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B5" w:rsidRDefault="004A1687">
      <w:pPr>
        <w:rPr>
          <w:rFonts w:ascii="Berkeley Bold" w:hAnsi="Berkeley Bold"/>
          <w:color w:val="005900"/>
          <w:sz w:val="32"/>
        </w:rPr>
      </w:pPr>
      <w:r w:rsidRPr="004A1687">
        <w:rPr>
          <w:noProof/>
          <w:color w:val="005900"/>
          <w:sz w:val="20"/>
        </w:rPr>
        <w:pict>
          <v:shapetype id="_x0000_t202" coordsize="21600,21600" o:spt="202" path="m,l,21600r21600,l21600,xe">
            <v:stroke joinstyle="miter"/>
            <v:path gradientshapeok="t" o:connecttype="rect"/>
          </v:shapetype>
          <v:shape id="Text Box 4" o:spid="_x0000_s1026" type="#_x0000_t202" style="position:absolute;margin-left:173pt;margin-top:8.55pt;width:391.4pt;height:719.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b7gg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" stroked="f">
            <v:textbox>
              <w:txbxContent>
                <w:p w:rsidR="00E63229" w:rsidRDefault="00E63229" w:rsidP="00B52F9A">
                  <w:pPr>
                    <w:rPr>
                      <w:rFonts w:ascii="MS Reference Sans Serif" w:hAnsi="MS Reference Sans Serif"/>
                      <w:sz w:val="22"/>
                      <w:szCs w:val="22"/>
                    </w:rPr>
                  </w:pPr>
                  <w:r>
                    <w:rPr>
                      <w:rFonts w:ascii="MS Reference Sans Serif" w:hAnsi="MS Reference Sans Serif"/>
                    </w:rPr>
                    <w:t xml:space="preserve">                                                           </w:t>
                  </w:r>
                </w:p>
                <w:p w:rsidR="00E63229" w:rsidRPr="009740C6" w:rsidRDefault="00E63229" w:rsidP="009740C6">
                  <w:pPr>
                    <w:rPr>
                      <w:rFonts w:ascii="MS Reference Sans Serif" w:hAnsi="MS Reference Sans Serif"/>
                      <w:b/>
                      <w:u w:val="single"/>
                    </w:rPr>
                  </w:pPr>
                  <w:r>
                    <w:rPr>
                      <w:rFonts w:ascii="MS Reference Sans Serif" w:hAnsi="MS Reference Sans Serif"/>
                      <w:b/>
                      <w:u w:val="single"/>
                    </w:rPr>
                    <w:t>March 2013</w:t>
                  </w:r>
                </w:p>
                <w:p w:rsidR="00E63229" w:rsidRDefault="00E63229" w:rsidP="009740C6">
                  <w:pPr>
                    <w:rPr>
                      <w:rFonts w:ascii="MS Reference Sans Serif" w:hAnsi="MS Reference Sans Serif"/>
                    </w:rPr>
                  </w:pPr>
                </w:p>
                <w:p w:rsidR="00E63229" w:rsidRPr="009740C6" w:rsidRDefault="00E63229" w:rsidP="009740C6">
                  <w:pPr>
                    <w:rPr>
                      <w:rFonts w:ascii="MS Reference Sans Serif" w:hAnsi="MS Reference Sans Serif"/>
                      <w:b/>
                    </w:rPr>
                  </w:pPr>
                  <w:r>
                    <w:rPr>
                      <w:rFonts w:ascii="MS Reference Sans Serif" w:hAnsi="MS Reference Sans Serif"/>
                      <w:b/>
                    </w:rPr>
                    <w:t>Letter From the President</w:t>
                  </w:r>
                </w:p>
                <w:p w:rsidR="00E63229" w:rsidRDefault="00E63229" w:rsidP="00736FFC">
                  <w:pPr>
                    <w:ind w:left="360"/>
                    <w:rPr>
                      <w:rFonts w:ascii="MS Reference Sans Serif" w:hAnsi="MS Reference Sans Serif"/>
                      <w:szCs w:val="24"/>
                      <w:u w:val="single"/>
                    </w:rPr>
                  </w:pPr>
                </w:p>
                <w:p w:rsidR="00E63229" w:rsidRPr="00E63229" w:rsidRDefault="00E63229" w:rsidP="00E63229">
                  <w:pPr>
                    <w:rPr>
                      <w:rFonts w:ascii="MS Reference Sans Serif" w:hAnsi="MS Reference Sans Serif" w:cs="Arial"/>
                      <w:sz w:val="22"/>
                      <w:szCs w:val="22"/>
                    </w:rPr>
                  </w:pPr>
                  <w:r>
                    <w:rPr>
                      <w:rFonts w:ascii="MS Reference Sans Serif" w:hAnsi="MS Reference Sans Serif"/>
                      <w:szCs w:val="24"/>
                      <w:u w:val="single"/>
                    </w:rPr>
                    <w:t>Greetings!</w:t>
                  </w:r>
                  <w:r>
                    <w:rPr>
                      <w:rFonts w:ascii="MS Reference Sans Serif" w:hAnsi="MS Reference Sans Serif"/>
                      <w:szCs w:val="24"/>
                    </w:rPr>
                    <w:t xml:space="preserve"> - </w:t>
                  </w:r>
                  <w:r w:rsidRPr="00CD3E23">
                    <w:rPr>
                      <w:rFonts w:ascii="MS Reference Sans Serif" w:hAnsi="MS Reference Sans Serif"/>
                      <w:sz w:val="22"/>
                      <w:szCs w:val="22"/>
                    </w:rPr>
                    <w:t xml:space="preserve">Many of you may not have known, but Tabitha Prestler has recently relocated to California for an exciting new risk </w:t>
                  </w:r>
                  <w:r w:rsidRPr="00E63229">
                    <w:rPr>
                      <w:rFonts w:ascii="MS Reference Sans Serif" w:hAnsi="MS Reference Sans Serif"/>
                      <w:sz w:val="22"/>
                      <w:szCs w:val="22"/>
                    </w:rPr>
                    <w:t xml:space="preserve">management position. Tabitha‘s passion for the success of the Delaware Valley RIMS chapter was well known and her leadership will be sorely missed. I am thrilled to be able to serve as the interim Chapter President until we elect a new slate of Officers/Directors in </w:t>
                  </w:r>
                  <w:r w:rsidR="001F511C">
                    <w:rPr>
                      <w:rFonts w:ascii="MS Reference Sans Serif" w:hAnsi="MS Reference Sans Serif"/>
                      <w:sz w:val="22"/>
                      <w:szCs w:val="22"/>
                    </w:rPr>
                    <w:t>May</w:t>
                  </w:r>
                  <w:r w:rsidRPr="00E63229">
                    <w:rPr>
                      <w:rFonts w:ascii="MS Reference Sans Serif" w:hAnsi="MS Reference Sans Serif"/>
                      <w:sz w:val="22"/>
                      <w:szCs w:val="22"/>
                    </w:rPr>
                    <w:t>. The Delaware Valley RIMS Board is always looking for new perspectives and views to champion our organization and mission. Consider joining the Board for the upcoming term (June 2013 – 2014). The only requirements’ are you must be a</w:t>
                  </w:r>
                  <w:r w:rsidRPr="00E63229">
                    <w:rPr>
                      <w:rFonts w:ascii="MS Reference Sans Serif" w:hAnsi="MS Reference Sans Serif" w:cs="Arial"/>
                      <w:sz w:val="22"/>
                      <w:szCs w:val="22"/>
                    </w:rPr>
                    <w:t xml:space="preserve"> </w:t>
                  </w:r>
                  <w:r w:rsidRPr="00E63229">
                    <w:rPr>
                      <w:rFonts w:ascii="MS Reference Sans Serif" w:hAnsi="MS Reference Sans Serif" w:cs="Arial"/>
                      <w:i/>
                      <w:iCs/>
                      <w:sz w:val="22"/>
                      <w:szCs w:val="22"/>
                    </w:rPr>
                    <w:t>deputy</w:t>
                  </w:r>
                  <w:r w:rsidRPr="00E63229">
                    <w:rPr>
                      <w:rFonts w:ascii="MS Reference Sans Serif" w:hAnsi="MS Reference Sans Serif" w:cs="Arial"/>
                      <w:sz w:val="22"/>
                      <w:szCs w:val="22"/>
                    </w:rPr>
                    <w:t xml:space="preserve"> member, </w:t>
                  </w:r>
                  <w:r w:rsidRPr="00E63229">
                    <w:rPr>
                      <w:rFonts w:ascii="MS Reference Sans Serif" w:hAnsi="MS Reference Sans Serif" w:cs="Arial"/>
                      <w:i/>
                      <w:iCs/>
                      <w:sz w:val="22"/>
                      <w:szCs w:val="22"/>
                    </w:rPr>
                    <w:t>regularl</w:t>
                  </w:r>
                  <w:r w:rsidRPr="00E63229">
                    <w:rPr>
                      <w:rFonts w:ascii="MS Reference Sans Serif" w:hAnsi="MS Reference Sans Serif" w:cs="Arial"/>
                      <w:sz w:val="22"/>
                      <w:szCs w:val="22"/>
                    </w:rPr>
                    <w:t>y attend chapter meetings and are interested in supporting the chapter. If you have questions, please contact me or approach one of the board members at an upcoming meeting and let them know about your interest to serve.  The ballot is voted on during May’s annual chapter meeting.</w:t>
                  </w:r>
                </w:p>
                <w:p w:rsidR="00E63229" w:rsidRPr="00E63229" w:rsidRDefault="00E63229" w:rsidP="00736FFC">
                  <w:pPr>
                    <w:ind w:left="360"/>
                    <w:rPr>
                      <w:rFonts w:ascii="MS Reference Sans Serif" w:hAnsi="MS Reference Sans Serif"/>
                      <w:sz w:val="22"/>
                      <w:szCs w:val="22"/>
                    </w:rPr>
                  </w:pPr>
                  <w:r w:rsidRPr="00E63229">
                    <w:rPr>
                      <w:rFonts w:ascii="MS Reference Sans Serif" w:hAnsi="MS Reference Sans Serif"/>
                      <w:sz w:val="22"/>
                      <w:szCs w:val="22"/>
                    </w:rPr>
                    <w:t xml:space="preserve"> </w:t>
                  </w:r>
                </w:p>
                <w:p w:rsidR="00E63229" w:rsidRDefault="00E63229" w:rsidP="00736FFC">
                  <w:pPr>
                    <w:ind w:left="360"/>
                    <w:rPr>
                      <w:rFonts w:ascii="MS Reference Sans Serif" w:hAnsi="MS Reference Sans Serif"/>
                      <w:szCs w:val="24"/>
                    </w:rPr>
                  </w:pPr>
                </w:p>
                <w:p w:rsidR="00E63229" w:rsidRPr="008F1967" w:rsidRDefault="00E63229" w:rsidP="00E63229">
                  <w:pPr>
                    <w:rPr>
                      <w:rFonts w:ascii="MS Reference Sans Serif" w:hAnsi="MS Reference Sans Serif"/>
                      <w:szCs w:val="24"/>
                    </w:rPr>
                  </w:pPr>
                  <w:r>
                    <w:rPr>
                      <w:rFonts w:ascii="MS Reference Sans Serif" w:hAnsi="MS Reference Sans Serif"/>
                      <w:szCs w:val="24"/>
                      <w:u w:val="single"/>
                    </w:rPr>
                    <w:t xml:space="preserve">March Presentation </w:t>
                  </w:r>
                  <w:r w:rsidRPr="00CD3E23">
                    <w:rPr>
                      <w:rFonts w:ascii="MS Reference Sans Serif" w:hAnsi="MS Reference Sans Serif"/>
                      <w:szCs w:val="24"/>
                    </w:rPr>
                    <w:t xml:space="preserve">- </w:t>
                  </w:r>
                  <w:r w:rsidRPr="00CD3E23">
                    <w:rPr>
                      <w:rFonts w:ascii="MS Reference Sans Serif" w:hAnsi="MS Reference Sans Serif"/>
                      <w:sz w:val="22"/>
                      <w:szCs w:val="22"/>
                    </w:rPr>
                    <w:t xml:space="preserve">“State of the (Risk Management Union)”, John </w:t>
                  </w:r>
                  <w:proofErr w:type="spellStart"/>
                  <w:r w:rsidRPr="00CD3E23">
                    <w:rPr>
                      <w:rFonts w:ascii="MS Reference Sans Serif" w:hAnsi="MS Reference Sans Serif"/>
                      <w:sz w:val="22"/>
                      <w:szCs w:val="22"/>
                    </w:rPr>
                    <w:t>Lupica</w:t>
                  </w:r>
                  <w:proofErr w:type="spellEnd"/>
                  <w:r w:rsidRPr="00CD3E23">
                    <w:rPr>
                      <w:rFonts w:ascii="MS Reference Sans Serif" w:hAnsi="MS Reference Sans Serif"/>
                      <w:sz w:val="22"/>
                      <w:szCs w:val="22"/>
                    </w:rPr>
                    <w:t xml:space="preserve">, </w:t>
                  </w:r>
                  <w:r w:rsidR="0012546E" w:rsidRPr="0012546E">
                    <w:rPr>
                      <w:rFonts w:ascii="MS Reference Sans Serif" w:hAnsi="MS Reference Sans Serif"/>
                      <w:sz w:val="22"/>
                      <w:szCs w:val="22"/>
                    </w:rPr>
                    <w:t>Chairman, Insurance North America of ACE USA</w:t>
                  </w:r>
                  <w:r w:rsidRPr="0012546E">
                    <w:rPr>
                      <w:rFonts w:ascii="MS Reference Sans Serif" w:hAnsi="MS Reference Sans Serif"/>
                      <w:sz w:val="22"/>
                      <w:szCs w:val="22"/>
                    </w:rPr>
                    <w:t>.</w:t>
                  </w:r>
                  <w:r w:rsidRPr="00CD3E23">
                    <w:rPr>
                      <w:rFonts w:ascii="MS Reference Sans Serif" w:hAnsi="MS Reference Sans Serif"/>
                      <w:sz w:val="22"/>
                      <w:szCs w:val="22"/>
                    </w:rPr>
                    <w:t xml:space="preserve"> This meeting will be held at the Union League on March</w:t>
                  </w:r>
                  <w:r w:rsidR="00600333">
                    <w:rPr>
                      <w:rFonts w:ascii="MS Reference Sans Serif" w:hAnsi="MS Reference Sans Serif"/>
                      <w:sz w:val="22"/>
                      <w:szCs w:val="22"/>
                    </w:rPr>
                    <w:t xml:space="preserve"> </w:t>
                  </w:r>
                  <w:r w:rsidRPr="00CD3E23">
                    <w:rPr>
                      <w:rFonts w:ascii="MS Reference Sans Serif" w:hAnsi="MS Reference Sans Serif"/>
                      <w:sz w:val="22"/>
                      <w:szCs w:val="22"/>
                    </w:rPr>
                    <w:t>12th [8 – 10 AM]. This will prove to be an exciting session as John articulates his vision of what the insurance and risk management future may hold for</w:t>
                  </w:r>
                  <w:r>
                    <w:rPr>
                      <w:rFonts w:ascii="MS Reference Sans Serif" w:hAnsi="MS Reference Sans Serif"/>
                      <w:szCs w:val="24"/>
                    </w:rPr>
                    <w:t xml:space="preserve"> us.</w:t>
                  </w:r>
                </w:p>
                <w:p w:rsidR="00E63229" w:rsidRDefault="00E63229" w:rsidP="006257D7">
                  <w:pPr>
                    <w:rPr>
                      <w:rFonts w:ascii="MS Reference Sans Serif" w:hAnsi="MS Reference Sans Serif"/>
                      <w:szCs w:val="24"/>
                    </w:rPr>
                  </w:pPr>
                </w:p>
                <w:p w:rsidR="00E63229" w:rsidRDefault="00E63229" w:rsidP="00E63229">
                  <w:pPr>
                    <w:rPr>
                      <w:rFonts w:ascii="MS Reference Sans Serif" w:hAnsi="MS Reference Sans Serif"/>
                      <w:szCs w:val="24"/>
                    </w:rPr>
                  </w:pPr>
                  <w:r>
                    <w:rPr>
                      <w:rFonts w:ascii="MS Reference Sans Serif" w:hAnsi="MS Reference Sans Serif"/>
                      <w:szCs w:val="24"/>
                      <w:u w:val="single"/>
                    </w:rPr>
                    <w:t>Upcoming Events!</w:t>
                  </w:r>
                  <w:r>
                    <w:rPr>
                      <w:rFonts w:ascii="MS Reference Sans Serif" w:hAnsi="MS Reference Sans Serif"/>
                      <w:szCs w:val="24"/>
                    </w:rPr>
                    <w:t xml:space="preserve"> </w:t>
                  </w:r>
                </w:p>
                <w:p w:rsidR="00E63229" w:rsidRPr="00CD3E23" w:rsidRDefault="00E63229" w:rsidP="004C179D">
                  <w:pPr>
                    <w:numPr>
                      <w:ilvl w:val="1"/>
                      <w:numId w:val="3"/>
                    </w:numPr>
                    <w:rPr>
                      <w:rFonts w:ascii="MS Reference Sans Serif" w:hAnsi="MS Reference Sans Serif"/>
                      <w:sz w:val="22"/>
                      <w:szCs w:val="22"/>
                    </w:rPr>
                  </w:pPr>
                  <w:r w:rsidRPr="00CD3E23">
                    <w:rPr>
                      <w:rFonts w:ascii="MS Reference Sans Serif" w:hAnsi="MS Reference Sans Serif"/>
                      <w:sz w:val="22"/>
                      <w:szCs w:val="22"/>
                    </w:rPr>
                    <w:t>April 9</w:t>
                  </w:r>
                  <w:r w:rsidRPr="00CD3E23">
                    <w:rPr>
                      <w:rFonts w:ascii="MS Reference Sans Serif" w:hAnsi="MS Reference Sans Serif"/>
                      <w:sz w:val="22"/>
                      <w:szCs w:val="22"/>
                      <w:vertAlign w:val="superscript"/>
                    </w:rPr>
                    <w:t>th</w:t>
                  </w:r>
                  <w:r w:rsidRPr="00CD3E23">
                    <w:rPr>
                      <w:rFonts w:ascii="MS Reference Sans Serif" w:hAnsi="MS Reference Sans Serif"/>
                      <w:sz w:val="22"/>
                      <w:szCs w:val="22"/>
                    </w:rPr>
                    <w:t xml:space="preserve">  2013—Student Challenge @ Temple [8-10 AM]</w:t>
                  </w:r>
                </w:p>
                <w:p w:rsidR="00E63229" w:rsidRPr="00CD3E23" w:rsidRDefault="00E63229" w:rsidP="004C179D">
                  <w:pPr>
                    <w:numPr>
                      <w:ilvl w:val="1"/>
                      <w:numId w:val="3"/>
                    </w:numPr>
                    <w:rPr>
                      <w:rFonts w:ascii="MS Reference Sans Serif" w:hAnsi="MS Reference Sans Serif"/>
                      <w:sz w:val="22"/>
                      <w:szCs w:val="22"/>
                    </w:rPr>
                  </w:pPr>
                  <w:r w:rsidRPr="00CD3E23">
                    <w:rPr>
                      <w:rFonts w:ascii="MS Reference Sans Serif" w:hAnsi="MS Reference Sans Serif"/>
                      <w:sz w:val="22"/>
                      <w:szCs w:val="22"/>
                    </w:rPr>
                    <w:t>April 11</w:t>
                  </w:r>
                  <w:r w:rsidRPr="00CD3E23">
                    <w:rPr>
                      <w:rFonts w:ascii="MS Reference Sans Serif" w:hAnsi="MS Reference Sans Serif"/>
                      <w:sz w:val="22"/>
                      <w:szCs w:val="22"/>
                      <w:vertAlign w:val="superscript"/>
                    </w:rPr>
                    <w:t>th</w:t>
                  </w:r>
                  <w:r w:rsidRPr="00CD3E23">
                    <w:rPr>
                      <w:rFonts w:ascii="MS Reference Sans Serif" w:hAnsi="MS Reference Sans Serif"/>
                      <w:sz w:val="22"/>
                      <w:szCs w:val="22"/>
                    </w:rPr>
                    <w:t xml:space="preserve">  2013 —Philly I-Day @ Pennsylvania Convention Center</w:t>
                  </w:r>
                </w:p>
                <w:p w:rsidR="00E63229" w:rsidRPr="00CD3E23" w:rsidRDefault="00E63229" w:rsidP="00D87D00">
                  <w:pPr>
                    <w:rPr>
                      <w:rFonts w:ascii="MS Reference Sans Serif" w:hAnsi="MS Reference Sans Serif"/>
                      <w:sz w:val="22"/>
                      <w:szCs w:val="22"/>
                    </w:rPr>
                  </w:pPr>
                  <w:r w:rsidRPr="00CD3E23">
                    <w:rPr>
                      <w:rFonts w:ascii="MS Reference Sans Serif" w:hAnsi="MS Reference Sans Serif"/>
                      <w:sz w:val="22"/>
                      <w:szCs w:val="22"/>
                    </w:rPr>
                    <w:t xml:space="preserve">      </w:t>
                  </w:r>
                </w:p>
                <w:p w:rsidR="00E63229" w:rsidRPr="00CD3E23" w:rsidRDefault="00E63229" w:rsidP="00E63229">
                  <w:pPr>
                    <w:rPr>
                      <w:rFonts w:ascii="MS Reference Sans Serif" w:hAnsi="MS Reference Sans Serif"/>
                      <w:sz w:val="22"/>
                      <w:szCs w:val="22"/>
                    </w:rPr>
                  </w:pPr>
                  <w:r>
                    <w:rPr>
                      <w:rFonts w:ascii="MS Reference Sans Serif" w:hAnsi="MS Reference Sans Serif"/>
                      <w:szCs w:val="24"/>
                      <w:u w:val="single"/>
                    </w:rPr>
                    <w:t>Internships</w:t>
                  </w:r>
                  <w:r>
                    <w:rPr>
                      <w:rFonts w:ascii="MS Reference Sans Serif" w:hAnsi="MS Reference Sans Serif"/>
                      <w:szCs w:val="24"/>
                    </w:rPr>
                    <w:t xml:space="preserve"> - </w:t>
                  </w:r>
                  <w:r w:rsidRPr="00CD3E23">
                    <w:rPr>
                      <w:rFonts w:ascii="MS Reference Sans Serif" w:hAnsi="MS Reference Sans Serif"/>
                      <w:sz w:val="22"/>
                      <w:szCs w:val="22"/>
                    </w:rPr>
                    <w:t>As we approach the summer months, please be mindful of the wealth of talent available at the St. Joes</w:t>
                  </w:r>
                  <w:r>
                    <w:rPr>
                      <w:rFonts w:ascii="MS Reference Sans Serif" w:hAnsi="MS Reference Sans Serif"/>
                      <w:sz w:val="22"/>
                      <w:szCs w:val="22"/>
                    </w:rPr>
                    <w:t>, LaSalle</w:t>
                  </w:r>
                  <w:r w:rsidRPr="00CD3E23">
                    <w:rPr>
                      <w:rFonts w:ascii="MS Reference Sans Serif" w:hAnsi="MS Reference Sans Serif"/>
                      <w:sz w:val="22"/>
                      <w:szCs w:val="22"/>
                    </w:rPr>
                    <w:t xml:space="preserve"> and Temple that have Insurance and Risk Management majors/curriculum.  These students  would welcome the opportunity to not only learn the business first hand from seasoned risk professionals, but also could serve as  a resource for you </w:t>
                  </w:r>
                  <w:r>
                    <w:rPr>
                      <w:rFonts w:ascii="MS Reference Sans Serif" w:hAnsi="MS Reference Sans Serif"/>
                      <w:sz w:val="22"/>
                      <w:szCs w:val="22"/>
                    </w:rPr>
                    <w:t xml:space="preserve">to </w:t>
                  </w:r>
                  <w:bookmarkStart w:id="0" w:name="_GoBack"/>
                  <w:bookmarkEnd w:id="0"/>
                  <w:r w:rsidRPr="00CD3E23">
                    <w:rPr>
                      <w:rFonts w:ascii="MS Reference Sans Serif" w:hAnsi="MS Reference Sans Serif"/>
                      <w:sz w:val="22"/>
                      <w:szCs w:val="22"/>
                    </w:rPr>
                    <w:t>complete that “project” you have been meaning to do. If the resources to compensate the students are not available within your organization, consider applying to receive a grant from Del Val RIMS to help pay for this. For additional details around the RIMS Intern program, please contact Malika Adams.</w:t>
                  </w:r>
                </w:p>
                <w:p w:rsidR="00E63229" w:rsidRDefault="00E63229" w:rsidP="00A9011F">
                  <w:pPr>
                    <w:ind w:left="360"/>
                    <w:rPr>
                      <w:rFonts w:ascii="MS Reference Sans Serif" w:hAnsi="MS Reference Sans Serif"/>
                      <w:szCs w:val="24"/>
                    </w:rPr>
                  </w:pPr>
                </w:p>
                <w:p w:rsidR="00E63229" w:rsidRPr="00CD3E23" w:rsidRDefault="00E63229" w:rsidP="00E63229">
                  <w:pPr>
                    <w:rPr>
                      <w:rFonts w:ascii="MS Reference Sans Serif" w:hAnsi="MS Reference Sans Serif"/>
                      <w:sz w:val="22"/>
                      <w:szCs w:val="22"/>
                    </w:rPr>
                  </w:pPr>
                  <w:r>
                    <w:rPr>
                      <w:rFonts w:ascii="MS Reference Sans Serif" w:hAnsi="MS Reference Sans Serif"/>
                      <w:szCs w:val="24"/>
                      <w:u w:val="single"/>
                    </w:rPr>
                    <w:t>Golf Outing</w:t>
                  </w:r>
                  <w:r>
                    <w:rPr>
                      <w:rFonts w:ascii="MS Reference Sans Serif" w:hAnsi="MS Reference Sans Serif"/>
                      <w:szCs w:val="24"/>
                    </w:rPr>
                    <w:t xml:space="preserve"> – </w:t>
                  </w:r>
                  <w:r w:rsidRPr="00CD3E23">
                    <w:rPr>
                      <w:rFonts w:ascii="MS Reference Sans Serif" w:hAnsi="MS Reference Sans Serif"/>
                      <w:sz w:val="22"/>
                      <w:szCs w:val="22"/>
                    </w:rPr>
                    <w:t>The feedback from those that participated in the golf outing at RiverCrest was very positive. With that in mind, we’ve made arrangement to hold it there again. The date is Monday September 30</w:t>
                  </w:r>
                  <w:r w:rsidRPr="00CD3E23">
                    <w:rPr>
                      <w:rFonts w:ascii="MS Reference Sans Serif" w:hAnsi="MS Reference Sans Serif"/>
                      <w:sz w:val="22"/>
                      <w:szCs w:val="22"/>
                      <w:vertAlign w:val="superscript"/>
                    </w:rPr>
                    <w:t>th</w:t>
                  </w:r>
                  <w:r w:rsidRPr="00CD3E23">
                    <w:rPr>
                      <w:rFonts w:ascii="MS Reference Sans Serif" w:hAnsi="MS Reference Sans Serif"/>
                      <w:sz w:val="22"/>
                      <w:szCs w:val="22"/>
                    </w:rPr>
                    <w:t>. Volunteers are needed to help plan. Please contact me if you would like to serve on the Golf Committee.</w:t>
                  </w:r>
                </w:p>
                <w:p w:rsidR="00E63229" w:rsidRPr="00EA1150" w:rsidRDefault="00E63229" w:rsidP="00D95A2B">
                  <w:pPr>
                    <w:rPr>
                      <w:rFonts w:ascii="MS Reference Sans Serif" w:hAnsi="MS Reference Sans Serif"/>
                      <w:szCs w:val="24"/>
                      <w:u w:val="single"/>
                    </w:rPr>
                  </w:pPr>
                </w:p>
                <w:p w:rsidR="00E63229" w:rsidRDefault="00E63229" w:rsidP="00D95A2B">
                  <w:pPr>
                    <w:rPr>
                      <w:rFonts w:ascii="MS Reference Sans Serif" w:hAnsi="MS Reference Sans Serif"/>
                      <w:szCs w:val="24"/>
                    </w:rPr>
                  </w:pPr>
                </w:p>
                <w:p w:rsidR="00E63229" w:rsidRPr="00D95A2B" w:rsidRDefault="00E63229" w:rsidP="00D95A2B">
                  <w:pPr>
                    <w:rPr>
                      <w:rFonts w:ascii="MS Reference Sans Serif" w:hAnsi="MS Reference Sans Serif"/>
                      <w:szCs w:val="24"/>
                    </w:rPr>
                  </w:pPr>
                </w:p>
                <w:p w:rsidR="00E63229" w:rsidRDefault="00E63229" w:rsidP="006257D7">
                  <w:pPr>
                    <w:rPr>
                      <w:rFonts w:ascii="MS Reference Sans Serif" w:hAnsi="MS Reference Sans Serif"/>
                      <w:szCs w:val="24"/>
                    </w:rPr>
                  </w:pPr>
                </w:p>
                <w:p w:rsidR="00E63229" w:rsidRDefault="00E63229" w:rsidP="006257D7">
                  <w:pPr>
                    <w:rPr>
                      <w:rFonts w:ascii="MS Reference Sans Serif" w:hAnsi="MS Reference Sans Serif"/>
                      <w:szCs w:val="24"/>
                    </w:rPr>
                  </w:pPr>
                </w:p>
                <w:p w:rsidR="00E63229" w:rsidRDefault="00E63229">
                  <w:pPr>
                    <w:rPr>
                      <w:rFonts w:ascii="MS Reference Sans Serif" w:hAnsi="MS Reference Sans Serif"/>
                      <w:sz w:val="22"/>
                      <w:szCs w:val="22"/>
                    </w:rPr>
                  </w:pPr>
                </w:p>
                <w:p w:rsidR="00E63229" w:rsidRDefault="00E63229">
                  <w:pPr>
                    <w:rPr>
                      <w:rFonts w:ascii="MS Reference Sans Serif" w:hAnsi="MS Reference Sans Serif"/>
                      <w:sz w:val="22"/>
                      <w:szCs w:val="22"/>
                    </w:rPr>
                  </w:pPr>
                </w:p>
                <w:p w:rsidR="00E63229" w:rsidRDefault="00E63229">
                  <w:pPr>
                    <w:rPr>
                      <w:rFonts w:ascii="MS Reference Sans Serif" w:hAnsi="MS Reference Sans Serif"/>
                      <w:sz w:val="22"/>
                      <w:szCs w:val="22"/>
                    </w:rPr>
                  </w:pPr>
                </w:p>
                <w:p w:rsidR="00E63229" w:rsidRPr="00363238" w:rsidRDefault="00E63229">
                  <w:pPr>
                    <w:rPr>
                      <w:sz w:val="22"/>
                      <w:szCs w:val="22"/>
                    </w:rPr>
                  </w:pPr>
                </w:p>
                <w:p w:rsidR="00E63229" w:rsidRPr="00363238" w:rsidRDefault="00E63229">
                  <w:pPr>
                    <w:rPr>
                      <w:sz w:val="22"/>
                      <w:szCs w:val="22"/>
                    </w:rPr>
                  </w:pPr>
                </w:p>
                <w:p w:rsidR="00E63229" w:rsidRDefault="00E63229"/>
                <w:p w:rsidR="00E63229" w:rsidRPr="007D71DB" w:rsidRDefault="00E63229">
                  <w:pPr>
                    <w:rPr>
                      <w:color w:val="9BBB59"/>
                    </w:rPr>
                  </w:pPr>
                </w:p>
              </w:txbxContent>
            </v:textbox>
          </v:shape>
        </w:pict>
      </w:r>
      <w:r w:rsidR="002907F4">
        <w:rPr>
          <w:rFonts w:ascii="Berkeley Book" w:hAnsi="Berkeley Book"/>
          <w:noProof/>
          <w:color w:val="005900"/>
          <w:sz w:val="18"/>
        </w:rPr>
        <w:drawing>
          <wp:anchor distT="0" distB="0" distL="114300" distR="114300" simplePos="0" relativeHeight="251659264" behindDoc="0" locked="0" layoutInCell="1" allowOverlap="1">
            <wp:simplePos x="0" y="0"/>
            <wp:positionH relativeFrom="column">
              <wp:posOffset>638175</wp:posOffset>
            </wp:positionH>
            <wp:positionV relativeFrom="paragraph">
              <wp:posOffset>133350</wp:posOffset>
            </wp:positionV>
            <wp:extent cx="910590" cy="952500"/>
            <wp:effectExtent l="19050" t="0" r="3810" b="0"/>
            <wp:wrapSquare wrapText="bothSides"/>
            <wp:docPr id="2" name="Picture 0" descr="del_valley_logo_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_valley_logo_resize.jpg"/>
                    <pic:cNvPicPr/>
                  </pic:nvPicPr>
                  <pic:blipFill>
                    <a:blip r:embed="rId7" cstate="print"/>
                    <a:stretch>
                      <a:fillRect/>
                    </a:stretch>
                  </pic:blipFill>
                  <pic:spPr>
                    <a:xfrm>
                      <a:off x="0" y="0"/>
                      <a:ext cx="910590" cy="952500"/>
                    </a:xfrm>
                    <a:prstGeom prst="rect">
                      <a:avLst/>
                    </a:prstGeom>
                  </pic:spPr>
                </pic:pic>
              </a:graphicData>
            </a:graphic>
          </wp:anchor>
        </w:drawing>
      </w:r>
      <w:r w:rsidR="00B269B5">
        <w:rPr>
          <w:rFonts w:ascii="Berkeley Book" w:hAnsi="Berkeley Book"/>
          <w:color w:val="005900"/>
          <w:sz w:val="18"/>
        </w:rPr>
        <w:t xml:space="preserve">    </w:t>
      </w:r>
    </w:p>
    <w:p w:rsidR="00B269B5" w:rsidRDefault="00B269B5">
      <w:pPr>
        <w:pStyle w:val="Heading3"/>
        <w:rPr>
          <w:color w:val="005900"/>
        </w:rPr>
      </w:pPr>
    </w:p>
    <w:p w:rsidR="00B269B5" w:rsidRDefault="004A1687" w:rsidP="002907F4">
      <w:pPr>
        <w:tabs>
          <w:tab w:val="left" w:pos="1770"/>
        </w:tabs>
        <w:rPr>
          <w:color w:val="005900"/>
        </w:rPr>
      </w:pPr>
      <w:r w:rsidRPr="004A1687">
        <w:rPr>
          <w:noProof/>
          <w:color w:val="005900"/>
          <w:sz w:val="20"/>
        </w:rPr>
        <w:pict>
          <v:shape id="Text Box 3" o:spid="_x0000_s1027" type="#_x0000_t202" style="position:absolute;margin-left:0;margin-top:73.3pt;width:153pt;height:66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" o:allowoverlap="f" stroked="f">
            <v:textbox style="mso-next-textbox:#Text Box 3" inset=",0">
              <w:txbxContent>
                <w:p w:rsidR="00E63229" w:rsidRPr="00C74D56" w:rsidRDefault="00E63229" w:rsidP="00136867">
                  <w:pPr>
                    <w:pStyle w:val="Heading1"/>
                    <w:ind w:left="0"/>
                    <w:jc w:val="left"/>
                    <w:rPr>
                      <w:color w:val="006600"/>
                    </w:rPr>
                  </w:pPr>
                  <w:r w:rsidRPr="00C74D56">
                    <w:rPr>
                      <w:color w:val="006600"/>
                    </w:rPr>
                    <w:t xml:space="preserve">                President / RIMS Delegate</w:t>
                  </w:r>
                </w:p>
                <w:p w:rsidR="00E63229" w:rsidRPr="00C74D56" w:rsidRDefault="00E63229" w:rsidP="00207756">
                  <w:pPr>
                    <w:ind w:firstLine="720"/>
                    <w:rPr>
                      <w:color w:val="006600"/>
                      <w:sz w:val="16"/>
                    </w:rPr>
                  </w:pPr>
                  <w:r w:rsidRPr="00C74D56">
                    <w:rPr>
                      <w:color w:val="006600"/>
                    </w:rPr>
                    <w:t xml:space="preserve">            </w:t>
                  </w:r>
                  <w:r w:rsidRPr="00C74D56">
                    <w:rPr>
                      <w:color w:val="006600"/>
                      <w:sz w:val="16"/>
                      <w:szCs w:val="16"/>
                    </w:rPr>
                    <w:t>ARTHUR BOYLE</w:t>
                  </w:r>
                </w:p>
                <w:p w:rsidR="00E63229" w:rsidRPr="00C74D56" w:rsidRDefault="00E63229" w:rsidP="00207756">
                  <w:pPr>
                    <w:jc w:val="right"/>
                    <w:rPr>
                      <w:color w:val="006600"/>
                      <w:sz w:val="18"/>
                      <w:szCs w:val="18"/>
                    </w:rPr>
                  </w:pPr>
                  <w:r w:rsidRPr="00C74D56">
                    <w:rPr>
                      <w:color w:val="006600"/>
                      <w:sz w:val="18"/>
                      <w:szCs w:val="18"/>
                    </w:rPr>
                    <w:t>Radian Group Inc.</w:t>
                  </w:r>
                </w:p>
                <w:p w:rsidR="00E63229" w:rsidRPr="00C74D56" w:rsidRDefault="00E63229" w:rsidP="00207756">
                  <w:pPr>
                    <w:jc w:val="right"/>
                    <w:rPr>
                      <w:rStyle w:val="Hyperlink"/>
                      <w:color w:val="006600"/>
                      <w:sz w:val="16"/>
                      <w:szCs w:val="16"/>
                    </w:rPr>
                  </w:pPr>
                  <w:r w:rsidRPr="00C74D56">
                    <w:rPr>
                      <w:rStyle w:val="Hyperlink"/>
                      <w:color w:val="006600"/>
                      <w:sz w:val="16"/>
                      <w:szCs w:val="16"/>
                    </w:rPr>
                    <w:t>Arthur.Boyle@radian.biz</w:t>
                  </w:r>
                </w:p>
                <w:p w:rsidR="00E63229" w:rsidRPr="00C74D56" w:rsidRDefault="00E63229" w:rsidP="00207756">
                  <w:pPr>
                    <w:jc w:val="right"/>
                    <w:rPr>
                      <w:color w:val="006600"/>
                      <w:sz w:val="16"/>
                    </w:rPr>
                  </w:pPr>
                  <w:r w:rsidRPr="00C74D56">
                    <w:rPr>
                      <w:color w:val="006600"/>
                      <w:sz w:val="16"/>
                    </w:rPr>
                    <w:t xml:space="preserve">215-231-1364(v) </w:t>
                  </w:r>
                </w:p>
                <w:p w:rsidR="00E63229" w:rsidRPr="00C74D56" w:rsidRDefault="00E63229" w:rsidP="00207756">
                  <w:pPr>
                    <w:jc w:val="right"/>
                    <w:rPr>
                      <w:color w:val="006600"/>
                      <w:sz w:val="16"/>
                    </w:rPr>
                  </w:pPr>
                </w:p>
                <w:p w:rsidR="00E63229" w:rsidRPr="00C74D56" w:rsidRDefault="00E63229" w:rsidP="00136867">
                  <w:pPr>
                    <w:rPr>
                      <w:color w:val="006600"/>
                      <w:sz w:val="16"/>
                    </w:rPr>
                  </w:pPr>
                  <w:r w:rsidRPr="00C74D56">
                    <w:rPr>
                      <w:b/>
                      <w:color w:val="006600"/>
                      <w:sz w:val="16"/>
                    </w:rPr>
                    <w:t xml:space="preserve">                Vice President</w:t>
                  </w:r>
                </w:p>
                <w:p w:rsidR="00E63229" w:rsidRPr="00C74D56" w:rsidRDefault="00E63229" w:rsidP="00207756">
                  <w:pPr>
                    <w:ind w:firstLine="720"/>
                    <w:jc w:val="center"/>
                    <w:rPr>
                      <w:color w:val="006600"/>
                      <w:sz w:val="16"/>
                    </w:rPr>
                  </w:pPr>
                  <w:r w:rsidRPr="00C74D56">
                    <w:rPr>
                      <w:color w:val="006600"/>
                      <w:sz w:val="16"/>
                    </w:rPr>
                    <w:t xml:space="preserve">                 CARLA WYNN</w:t>
                  </w:r>
                </w:p>
                <w:p w:rsidR="00E63229" w:rsidRPr="00C74D56" w:rsidRDefault="00E63229" w:rsidP="00207756">
                  <w:pPr>
                    <w:ind w:firstLine="720"/>
                    <w:jc w:val="center"/>
                    <w:rPr>
                      <w:color w:val="006600"/>
                      <w:sz w:val="18"/>
                      <w:szCs w:val="18"/>
                    </w:rPr>
                  </w:pPr>
                  <w:r w:rsidRPr="00C74D56">
                    <w:rPr>
                      <w:color w:val="006600"/>
                      <w:sz w:val="18"/>
                      <w:szCs w:val="18"/>
                    </w:rPr>
                    <w:t>Aramark Corporation</w:t>
                  </w:r>
                </w:p>
                <w:p w:rsidR="00E63229" w:rsidRPr="00C74D56" w:rsidRDefault="00E63229" w:rsidP="00207756">
                  <w:pPr>
                    <w:jc w:val="right"/>
                    <w:rPr>
                      <w:color w:val="006600"/>
                      <w:sz w:val="16"/>
                    </w:rPr>
                  </w:pPr>
                  <w:r w:rsidRPr="00C74D56">
                    <w:rPr>
                      <w:color w:val="006600"/>
                      <w:sz w:val="16"/>
                    </w:rPr>
                    <w:t>Wynn-Carla@aramark.com</w:t>
                  </w:r>
                </w:p>
                <w:p w:rsidR="00E63229" w:rsidRPr="00C74D56" w:rsidRDefault="00E63229" w:rsidP="00654DEC">
                  <w:pPr>
                    <w:jc w:val="right"/>
                    <w:rPr>
                      <w:color w:val="006600"/>
                      <w:sz w:val="16"/>
                    </w:rPr>
                  </w:pPr>
                </w:p>
                <w:p w:rsidR="00E63229" w:rsidRPr="00C74D56" w:rsidRDefault="00E63229" w:rsidP="00EB4EDD">
                  <w:pPr>
                    <w:ind w:firstLine="720"/>
                    <w:rPr>
                      <w:b/>
                      <w:color w:val="006600"/>
                      <w:sz w:val="16"/>
                    </w:rPr>
                  </w:pPr>
                  <w:r w:rsidRPr="00C74D56">
                    <w:rPr>
                      <w:b/>
                      <w:color w:val="006600"/>
                      <w:sz w:val="16"/>
                    </w:rPr>
                    <w:t>Treasurer</w:t>
                  </w:r>
                </w:p>
                <w:p w:rsidR="00E63229" w:rsidRPr="00C74D56" w:rsidRDefault="00E63229" w:rsidP="00C65EE6">
                  <w:pPr>
                    <w:jc w:val="right"/>
                    <w:rPr>
                      <w:color w:val="006600"/>
                      <w:sz w:val="16"/>
                    </w:rPr>
                  </w:pPr>
                  <w:r w:rsidRPr="00C74D56">
                    <w:rPr>
                      <w:color w:val="006600"/>
                      <w:sz w:val="16"/>
                    </w:rPr>
                    <w:t>JEFFREY M. QUINN</w:t>
                  </w:r>
                </w:p>
                <w:p w:rsidR="00E63229" w:rsidRPr="00C74D56" w:rsidRDefault="00E63229" w:rsidP="00C65EE6">
                  <w:pPr>
                    <w:jc w:val="right"/>
                    <w:rPr>
                      <w:color w:val="006600"/>
                      <w:sz w:val="18"/>
                      <w:szCs w:val="18"/>
                    </w:rPr>
                  </w:pPr>
                  <w:r w:rsidRPr="00C74D56">
                    <w:rPr>
                      <w:color w:val="006600"/>
                      <w:sz w:val="18"/>
                      <w:szCs w:val="18"/>
                    </w:rPr>
                    <w:t>AlliedBarton Security Services</w:t>
                  </w:r>
                </w:p>
                <w:p w:rsidR="00E63229" w:rsidRPr="00C74D56" w:rsidRDefault="004A1687" w:rsidP="00C65EE6">
                  <w:pPr>
                    <w:jc w:val="right"/>
                    <w:rPr>
                      <w:color w:val="006600"/>
                      <w:sz w:val="16"/>
                    </w:rPr>
                  </w:pPr>
                  <w:hyperlink r:id="rId8" w:history="1">
                    <w:r w:rsidR="00E63229" w:rsidRPr="00C74D56">
                      <w:rPr>
                        <w:rStyle w:val="Hyperlink"/>
                        <w:color w:val="006600"/>
                        <w:sz w:val="16"/>
                      </w:rPr>
                      <w:t>Jeff.quinn@alliedbarton.com</w:t>
                    </w:r>
                  </w:hyperlink>
                </w:p>
                <w:p w:rsidR="00E63229" w:rsidRPr="00C74D56" w:rsidRDefault="00E63229" w:rsidP="00C65EE6">
                  <w:pPr>
                    <w:jc w:val="right"/>
                    <w:rPr>
                      <w:b/>
                      <w:color w:val="006600"/>
                      <w:sz w:val="16"/>
                    </w:rPr>
                  </w:pPr>
                  <w:r w:rsidRPr="00C74D56">
                    <w:rPr>
                      <w:b/>
                      <w:color w:val="006600"/>
                      <w:sz w:val="16"/>
                    </w:rPr>
                    <w:t>484-351-1430(v) 484-351-1431(f)</w:t>
                  </w:r>
                </w:p>
                <w:p w:rsidR="00E63229" w:rsidRPr="00C74D56" w:rsidRDefault="00E63229" w:rsidP="003162BF">
                  <w:pPr>
                    <w:jc w:val="right"/>
                    <w:rPr>
                      <w:color w:val="006600"/>
                      <w:sz w:val="16"/>
                    </w:rPr>
                  </w:pPr>
                </w:p>
                <w:p w:rsidR="00E63229" w:rsidRPr="00C74D56" w:rsidRDefault="00E63229" w:rsidP="00D73154">
                  <w:pPr>
                    <w:pStyle w:val="Heading2"/>
                    <w:ind w:firstLine="720"/>
                    <w:jc w:val="left"/>
                    <w:rPr>
                      <w:color w:val="006600"/>
                    </w:rPr>
                  </w:pPr>
                  <w:r w:rsidRPr="00C74D56">
                    <w:rPr>
                      <w:color w:val="006600"/>
                    </w:rPr>
                    <w:t>Secretary</w:t>
                  </w:r>
                </w:p>
                <w:p w:rsidR="00E63229" w:rsidRPr="00C74D56" w:rsidRDefault="00E63229" w:rsidP="00207756">
                  <w:pPr>
                    <w:jc w:val="right"/>
                    <w:rPr>
                      <w:color w:val="006600"/>
                      <w:sz w:val="16"/>
                    </w:rPr>
                  </w:pPr>
                  <w:r w:rsidRPr="00C74D56">
                    <w:rPr>
                      <w:color w:val="006600"/>
                      <w:sz w:val="16"/>
                    </w:rPr>
                    <w:t>MALIKA ADAMS</w:t>
                  </w:r>
                </w:p>
                <w:p w:rsidR="00E63229" w:rsidRPr="00C74D56" w:rsidRDefault="00E63229" w:rsidP="00207756">
                  <w:pPr>
                    <w:jc w:val="right"/>
                    <w:rPr>
                      <w:color w:val="006600"/>
                      <w:sz w:val="18"/>
                      <w:szCs w:val="18"/>
                    </w:rPr>
                  </w:pPr>
                  <w:r w:rsidRPr="00C74D56">
                    <w:rPr>
                      <w:color w:val="006600"/>
                      <w:sz w:val="18"/>
                      <w:szCs w:val="18"/>
                    </w:rPr>
                    <w:t>Comcast Corporation</w:t>
                  </w:r>
                </w:p>
                <w:p w:rsidR="00E63229" w:rsidRPr="00C74D56" w:rsidRDefault="004A1687" w:rsidP="00207756">
                  <w:pPr>
                    <w:jc w:val="right"/>
                    <w:rPr>
                      <w:color w:val="006600"/>
                      <w:sz w:val="16"/>
                    </w:rPr>
                  </w:pPr>
                  <w:hyperlink r:id="rId9" w:history="1">
                    <w:r w:rsidR="00E63229" w:rsidRPr="00C74D56">
                      <w:rPr>
                        <w:rStyle w:val="Hyperlink"/>
                        <w:color w:val="006600"/>
                        <w:sz w:val="16"/>
                      </w:rPr>
                      <w:t>Malika_adams@comcast.com</w:t>
                    </w:r>
                  </w:hyperlink>
                </w:p>
                <w:p w:rsidR="00E63229" w:rsidRPr="00C74D56" w:rsidRDefault="00E63229" w:rsidP="00207756">
                  <w:pPr>
                    <w:jc w:val="right"/>
                    <w:rPr>
                      <w:color w:val="006600"/>
                      <w:sz w:val="16"/>
                    </w:rPr>
                  </w:pPr>
                  <w:r w:rsidRPr="00C74D56">
                    <w:rPr>
                      <w:color w:val="006600"/>
                      <w:sz w:val="16"/>
                    </w:rPr>
                    <w:t>215-286-8621 (v) 215-286-8108 (f)</w:t>
                  </w:r>
                </w:p>
                <w:p w:rsidR="00E63229" w:rsidRPr="00C74D56" w:rsidRDefault="00E63229" w:rsidP="00330BCC">
                  <w:pPr>
                    <w:jc w:val="right"/>
                    <w:rPr>
                      <w:color w:val="006600"/>
                      <w:sz w:val="16"/>
                      <w:szCs w:val="16"/>
                    </w:rPr>
                  </w:pPr>
                </w:p>
                <w:p w:rsidR="0012546E" w:rsidRPr="00C74D56" w:rsidRDefault="00E63229" w:rsidP="0012546E">
                  <w:pPr>
                    <w:pStyle w:val="Heading2"/>
                    <w:ind w:firstLine="720"/>
                    <w:jc w:val="left"/>
                    <w:rPr>
                      <w:color w:val="006600"/>
                    </w:rPr>
                  </w:pPr>
                  <w:r w:rsidRPr="00C74D56">
                    <w:rPr>
                      <w:color w:val="006600"/>
                    </w:rPr>
                    <w:t xml:space="preserve"> </w:t>
                  </w:r>
                  <w:r w:rsidR="0012546E" w:rsidRPr="00C74D56">
                    <w:rPr>
                      <w:color w:val="006600"/>
                    </w:rPr>
                    <w:t>Director</w:t>
                  </w:r>
                </w:p>
                <w:p w:rsidR="0012546E" w:rsidRPr="00C74D56" w:rsidRDefault="0012546E" w:rsidP="0012546E">
                  <w:pPr>
                    <w:jc w:val="right"/>
                    <w:rPr>
                      <w:color w:val="006600"/>
                      <w:sz w:val="16"/>
                    </w:rPr>
                  </w:pPr>
                  <w:r w:rsidRPr="00C74D56">
                    <w:rPr>
                      <w:color w:val="006600"/>
                      <w:sz w:val="16"/>
                    </w:rPr>
                    <w:t>EARL D. VARNEY</w:t>
                  </w:r>
                </w:p>
                <w:p w:rsidR="0012546E" w:rsidRPr="00C74D56" w:rsidRDefault="0012546E" w:rsidP="0012546E">
                  <w:pPr>
                    <w:jc w:val="right"/>
                    <w:rPr>
                      <w:color w:val="006600"/>
                      <w:sz w:val="16"/>
                    </w:rPr>
                  </w:pPr>
                  <w:r w:rsidRPr="00C74D56">
                    <w:rPr>
                      <w:color w:val="006600"/>
                      <w:sz w:val="16"/>
                    </w:rPr>
                    <w:t>The Vanguard Group, Inc</w:t>
                  </w:r>
                </w:p>
                <w:p w:rsidR="0012546E" w:rsidRPr="00C74D56" w:rsidRDefault="0012546E" w:rsidP="0012546E">
                  <w:pPr>
                    <w:jc w:val="right"/>
                    <w:rPr>
                      <w:color w:val="006600"/>
                      <w:sz w:val="16"/>
                    </w:rPr>
                  </w:pPr>
                  <w:r w:rsidRPr="00C74D56">
                    <w:rPr>
                      <w:color w:val="006600"/>
                      <w:sz w:val="16"/>
                    </w:rPr>
                    <w:t>Earl_Varney@vanguard.com</w:t>
                  </w:r>
                </w:p>
                <w:p w:rsidR="0012546E" w:rsidRPr="00C74D56" w:rsidRDefault="0012546E" w:rsidP="0012546E">
                  <w:pPr>
                    <w:jc w:val="right"/>
                    <w:rPr>
                      <w:color w:val="006600"/>
                      <w:sz w:val="16"/>
                    </w:rPr>
                  </w:pPr>
                  <w:r w:rsidRPr="00C74D56">
                    <w:rPr>
                      <w:color w:val="006600"/>
                      <w:sz w:val="16"/>
                    </w:rPr>
                    <w:t>610-669-6425 (v) 610-699-6850 (f)</w:t>
                  </w:r>
                </w:p>
                <w:p w:rsidR="0012546E" w:rsidRPr="00C74D56" w:rsidRDefault="0012546E" w:rsidP="0012546E">
                  <w:pPr>
                    <w:pStyle w:val="Heading2"/>
                    <w:jc w:val="left"/>
                    <w:rPr>
                      <w:color w:val="006600"/>
                    </w:rPr>
                  </w:pPr>
                </w:p>
                <w:p w:rsidR="0012546E" w:rsidRPr="00C74D56" w:rsidRDefault="0012546E" w:rsidP="0012546E">
                  <w:pPr>
                    <w:pStyle w:val="Heading2"/>
                    <w:jc w:val="left"/>
                    <w:rPr>
                      <w:color w:val="006600"/>
                    </w:rPr>
                  </w:pPr>
                </w:p>
                <w:p w:rsidR="00E63229" w:rsidRPr="00C74D56" w:rsidRDefault="00E63229" w:rsidP="0012546E">
                  <w:pPr>
                    <w:pStyle w:val="Heading2"/>
                    <w:ind w:firstLine="720"/>
                    <w:jc w:val="left"/>
                    <w:rPr>
                      <w:color w:val="006600"/>
                    </w:rPr>
                  </w:pPr>
                  <w:r w:rsidRPr="00C74D56">
                    <w:rPr>
                      <w:color w:val="006600"/>
                    </w:rPr>
                    <w:t>Director</w:t>
                  </w:r>
                </w:p>
                <w:p w:rsidR="00E63229" w:rsidRPr="00C74D56" w:rsidRDefault="00E63229" w:rsidP="004E6A41">
                  <w:pPr>
                    <w:jc w:val="right"/>
                    <w:rPr>
                      <w:color w:val="006600"/>
                      <w:sz w:val="16"/>
                    </w:rPr>
                  </w:pPr>
                  <w:r w:rsidRPr="00C74D56">
                    <w:rPr>
                      <w:color w:val="006600"/>
                      <w:sz w:val="16"/>
                    </w:rPr>
                    <w:t>ANDREA WILLIAMS</w:t>
                  </w:r>
                </w:p>
                <w:p w:rsidR="00E63229" w:rsidRPr="00C74D56" w:rsidRDefault="00E63229" w:rsidP="00207756">
                  <w:pPr>
                    <w:jc w:val="right"/>
                    <w:rPr>
                      <w:color w:val="006600"/>
                      <w:sz w:val="18"/>
                      <w:szCs w:val="18"/>
                    </w:rPr>
                  </w:pPr>
                  <w:r w:rsidRPr="00C74D56">
                    <w:rPr>
                      <w:color w:val="006600"/>
                      <w:sz w:val="18"/>
                      <w:szCs w:val="18"/>
                    </w:rPr>
                    <w:t>Albert Einstein Healthcare Network</w:t>
                  </w:r>
                </w:p>
                <w:p w:rsidR="00E63229" w:rsidRPr="00C74D56" w:rsidRDefault="004A1687" w:rsidP="004E6A41">
                  <w:pPr>
                    <w:jc w:val="right"/>
                    <w:rPr>
                      <w:color w:val="006600"/>
                      <w:sz w:val="16"/>
                      <w:szCs w:val="16"/>
                    </w:rPr>
                  </w:pPr>
                  <w:hyperlink r:id="rId10" w:history="1">
                    <w:r w:rsidR="00E63229" w:rsidRPr="00C74D56">
                      <w:rPr>
                        <w:rStyle w:val="Hyperlink"/>
                        <w:color w:val="006600"/>
                        <w:sz w:val="16"/>
                        <w:szCs w:val="16"/>
                      </w:rPr>
                      <w:t>williand@einstein.edu</w:t>
                    </w:r>
                  </w:hyperlink>
                </w:p>
                <w:p w:rsidR="00E63229" w:rsidRPr="00C74D56" w:rsidRDefault="00E63229" w:rsidP="004E6A41">
                  <w:pPr>
                    <w:jc w:val="right"/>
                    <w:rPr>
                      <w:color w:val="006600"/>
                      <w:sz w:val="16"/>
                    </w:rPr>
                  </w:pPr>
                  <w:r w:rsidRPr="00C74D56">
                    <w:rPr>
                      <w:color w:val="006600"/>
                      <w:sz w:val="16"/>
                    </w:rPr>
                    <w:t>215-286-8621 (v) 215-286-8108 (f)</w:t>
                  </w:r>
                </w:p>
                <w:p w:rsidR="00E63229" w:rsidRPr="00C74D56" w:rsidRDefault="00E63229" w:rsidP="004E6A41">
                  <w:pPr>
                    <w:jc w:val="right"/>
                    <w:rPr>
                      <w:color w:val="006600"/>
                      <w:sz w:val="16"/>
                    </w:rPr>
                  </w:pPr>
                </w:p>
                <w:p w:rsidR="00E63229" w:rsidRPr="00C74D56" w:rsidRDefault="00E63229" w:rsidP="009E022E">
                  <w:pPr>
                    <w:ind w:firstLine="720"/>
                    <w:rPr>
                      <w:color w:val="006600"/>
                      <w:sz w:val="16"/>
                    </w:rPr>
                  </w:pPr>
                  <w:r w:rsidRPr="00C74D56">
                    <w:rPr>
                      <w:b/>
                      <w:color w:val="006600"/>
                      <w:sz w:val="16"/>
                    </w:rPr>
                    <w:t>Director</w:t>
                  </w:r>
                </w:p>
                <w:p w:rsidR="00E63229" w:rsidRPr="00C74D56" w:rsidRDefault="00E63229" w:rsidP="004E6A41">
                  <w:pPr>
                    <w:jc w:val="right"/>
                    <w:rPr>
                      <w:color w:val="006600"/>
                      <w:sz w:val="16"/>
                    </w:rPr>
                  </w:pPr>
                  <w:r w:rsidRPr="00C74D56">
                    <w:rPr>
                      <w:color w:val="006600"/>
                      <w:sz w:val="16"/>
                    </w:rPr>
                    <w:t>SARA POTTER</w:t>
                  </w:r>
                </w:p>
                <w:p w:rsidR="00E63229" w:rsidRPr="00C74D56" w:rsidRDefault="00E63229" w:rsidP="004E6A41">
                  <w:pPr>
                    <w:jc w:val="right"/>
                    <w:rPr>
                      <w:color w:val="006600"/>
                      <w:sz w:val="18"/>
                      <w:szCs w:val="18"/>
                    </w:rPr>
                  </w:pPr>
                  <w:r w:rsidRPr="00C74D56">
                    <w:rPr>
                      <w:color w:val="006600"/>
                      <w:sz w:val="18"/>
                      <w:szCs w:val="18"/>
                    </w:rPr>
                    <w:t>Albert Einstein Healthcare Network</w:t>
                  </w:r>
                </w:p>
                <w:p w:rsidR="00E63229" w:rsidRPr="00C74D56" w:rsidRDefault="004A1687" w:rsidP="004E6A41">
                  <w:pPr>
                    <w:jc w:val="right"/>
                    <w:rPr>
                      <w:color w:val="006600"/>
                      <w:sz w:val="16"/>
                    </w:rPr>
                  </w:pPr>
                  <w:hyperlink r:id="rId11" w:history="1">
                    <w:r w:rsidR="00E63229" w:rsidRPr="00C74D56">
                      <w:rPr>
                        <w:rStyle w:val="Hyperlink"/>
                        <w:color w:val="006600"/>
                        <w:sz w:val="16"/>
                      </w:rPr>
                      <w:t>potters@einstein.edu</w:t>
                    </w:r>
                  </w:hyperlink>
                </w:p>
                <w:p w:rsidR="00E63229" w:rsidRPr="00C74D56" w:rsidRDefault="00E63229" w:rsidP="004E6A41">
                  <w:pPr>
                    <w:jc w:val="right"/>
                    <w:rPr>
                      <w:color w:val="006600"/>
                      <w:sz w:val="16"/>
                    </w:rPr>
                  </w:pPr>
                  <w:r w:rsidRPr="00C74D56">
                    <w:rPr>
                      <w:color w:val="006600"/>
                      <w:sz w:val="16"/>
                    </w:rPr>
                    <w:t>215-456-7098 (v) 215-456-7339 (f)</w:t>
                  </w:r>
                </w:p>
                <w:p w:rsidR="00E63229" w:rsidRPr="00C74D56" w:rsidRDefault="00E63229" w:rsidP="004E6A41">
                  <w:pPr>
                    <w:jc w:val="right"/>
                    <w:rPr>
                      <w:color w:val="006600"/>
                      <w:sz w:val="16"/>
                    </w:rPr>
                  </w:pPr>
                </w:p>
                <w:p w:rsidR="00E63229" w:rsidRPr="00C74D56" w:rsidRDefault="00E63229" w:rsidP="00E173E9">
                  <w:pPr>
                    <w:rPr>
                      <w:b/>
                      <w:color w:val="006600"/>
                      <w:sz w:val="16"/>
                    </w:rPr>
                  </w:pPr>
                  <w:r w:rsidRPr="00C74D56">
                    <w:rPr>
                      <w:b/>
                      <w:color w:val="006600"/>
                      <w:sz w:val="16"/>
                    </w:rPr>
                    <w:t xml:space="preserve">              </w:t>
                  </w:r>
                  <w:r w:rsidRPr="00C74D56">
                    <w:rPr>
                      <w:b/>
                      <w:color w:val="006600"/>
                      <w:sz w:val="16"/>
                    </w:rPr>
                    <w:tab/>
                    <w:t>Director</w:t>
                  </w:r>
                </w:p>
                <w:p w:rsidR="00E63229" w:rsidRPr="00C74D56" w:rsidRDefault="00E63229" w:rsidP="00E173E9">
                  <w:pPr>
                    <w:rPr>
                      <w:color w:val="006600"/>
                      <w:sz w:val="16"/>
                    </w:rPr>
                  </w:pPr>
                  <w:r w:rsidRPr="00C74D56">
                    <w:rPr>
                      <w:b/>
                      <w:color w:val="006600"/>
                      <w:sz w:val="16"/>
                    </w:rPr>
                    <w:tab/>
                    <w:t xml:space="preserve">       </w:t>
                  </w:r>
                  <w:r w:rsidRPr="00C74D56">
                    <w:rPr>
                      <w:color w:val="006600"/>
                      <w:sz w:val="16"/>
                    </w:rPr>
                    <w:t>MARGARETE EMERY</w:t>
                  </w:r>
                </w:p>
                <w:p w:rsidR="00E63229" w:rsidRPr="00C74D56" w:rsidRDefault="00E63229" w:rsidP="006766D6">
                  <w:pPr>
                    <w:ind w:left="720" w:firstLine="720"/>
                    <w:rPr>
                      <w:color w:val="006600"/>
                      <w:sz w:val="18"/>
                      <w:szCs w:val="18"/>
                    </w:rPr>
                  </w:pPr>
                  <w:r w:rsidRPr="00C74D56">
                    <w:rPr>
                      <w:color w:val="006600"/>
                      <w:sz w:val="20"/>
                    </w:rPr>
                    <w:t xml:space="preserve">   </w:t>
                  </w:r>
                  <w:r w:rsidRPr="00C74D56">
                    <w:rPr>
                      <w:color w:val="006600"/>
                      <w:sz w:val="18"/>
                      <w:szCs w:val="18"/>
                    </w:rPr>
                    <w:t>CSL Behring</w:t>
                  </w:r>
                </w:p>
                <w:p w:rsidR="00E63229" w:rsidRPr="00C74D56" w:rsidRDefault="00E63229" w:rsidP="006766D6">
                  <w:pPr>
                    <w:rPr>
                      <w:color w:val="006600"/>
                      <w:sz w:val="16"/>
                      <w:szCs w:val="16"/>
                      <w:u w:val="single"/>
                    </w:rPr>
                  </w:pPr>
                  <w:r w:rsidRPr="00C74D56">
                    <w:rPr>
                      <w:color w:val="006600"/>
                      <w:sz w:val="16"/>
                      <w:szCs w:val="16"/>
                    </w:rPr>
                    <w:t xml:space="preserve">         </w:t>
                  </w:r>
                  <w:hyperlink r:id="rId12" w:history="1">
                    <w:r w:rsidRPr="00C74D56">
                      <w:rPr>
                        <w:rStyle w:val="Hyperlink"/>
                        <w:color w:val="006600"/>
                        <w:sz w:val="16"/>
                        <w:szCs w:val="16"/>
                      </w:rPr>
                      <w:t>Margarete.emery@cslbehring.com</w:t>
                    </w:r>
                  </w:hyperlink>
                </w:p>
                <w:p w:rsidR="00E63229" w:rsidRPr="00C74D56" w:rsidRDefault="00E63229" w:rsidP="006766D6">
                  <w:pPr>
                    <w:rPr>
                      <w:color w:val="006600"/>
                      <w:sz w:val="16"/>
                      <w:szCs w:val="16"/>
                      <w:u w:val="single"/>
                    </w:rPr>
                  </w:pPr>
                  <w:r w:rsidRPr="00C74D56">
                    <w:rPr>
                      <w:color w:val="006600"/>
                      <w:sz w:val="16"/>
                      <w:szCs w:val="16"/>
                    </w:rPr>
                    <w:t xml:space="preserve">   </w:t>
                  </w:r>
                  <w:r w:rsidRPr="00C74D56">
                    <w:rPr>
                      <w:color w:val="006600"/>
                      <w:sz w:val="16"/>
                      <w:szCs w:val="16"/>
                    </w:rPr>
                    <w:tab/>
                  </w:r>
                  <w:r w:rsidRPr="00C74D56">
                    <w:rPr>
                      <w:color w:val="006600"/>
                      <w:sz w:val="16"/>
                      <w:szCs w:val="16"/>
                    </w:rPr>
                    <w:tab/>
                    <w:t>610-878-4489 (v)</w:t>
                  </w:r>
                  <w:r w:rsidRPr="00C74D56">
                    <w:rPr>
                      <w:color w:val="006600"/>
                      <w:sz w:val="16"/>
                      <w:szCs w:val="16"/>
                      <w:u w:val="single"/>
                    </w:rPr>
                    <w:t xml:space="preserve">  </w:t>
                  </w:r>
                </w:p>
                <w:p w:rsidR="00E63229" w:rsidRPr="00C74D56" w:rsidRDefault="00E63229" w:rsidP="006766D6">
                  <w:pPr>
                    <w:rPr>
                      <w:color w:val="006600"/>
                      <w:sz w:val="16"/>
                      <w:szCs w:val="16"/>
                      <w:u w:val="single"/>
                    </w:rPr>
                  </w:pPr>
                  <w:r w:rsidRPr="00C74D56">
                    <w:rPr>
                      <w:color w:val="006600"/>
                      <w:sz w:val="16"/>
                      <w:szCs w:val="16"/>
                      <w:u w:val="single"/>
                    </w:rPr>
                    <w:t xml:space="preserve">                           </w:t>
                  </w:r>
                </w:p>
                <w:p w:rsidR="00E63229" w:rsidRPr="00C74D56" w:rsidRDefault="00E63229" w:rsidP="00F41962">
                  <w:pPr>
                    <w:rPr>
                      <w:b/>
                      <w:color w:val="006600"/>
                      <w:sz w:val="16"/>
                      <w:szCs w:val="16"/>
                    </w:rPr>
                  </w:pPr>
                  <w:r w:rsidRPr="00C74D56">
                    <w:rPr>
                      <w:b/>
                      <w:color w:val="006600"/>
                      <w:sz w:val="16"/>
                      <w:szCs w:val="16"/>
                    </w:rPr>
                    <w:t xml:space="preserve">            Director</w:t>
                  </w:r>
                </w:p>
                <w:p w:rsidR="00E63229" w:rsidRPr="00C74D56" w:rsidRDefault="00E63229" w:rsidP="00F41962">
                  <w:pPr>
                    <w:ind w:left="720"/>
                    <w:rPr>
                      <w:b/>
                      <w:color w:val="006600"/>
                      <w:sz w:val="16"/>
                      <w:szCs w:val="16"/>
                    </w:rPr>
                  </w:pPr>
                  <w:r w:rsidRPr="00C74D56">
                    <w:rPr>
                      <w:b/>
                      <w:color w:val="006600"/>
                      <w:sz w:val="16"/>
                      <w:szCs w:val="16"/>
                    </w:rPr>
                    <w:t xml:space="preserve">         STEPHANIE TUTT</w:t>
                  </w:r>
                </w:p>
                <w:p w:rsidR="00E63229" w:rsidRPr="00C74D56" w:rsidRDefault="00E63229" w:rsidP="001C0849">
                  <w:pPr>
                    <w:ind w:left="1440"/>
                    <w:rPr>
                      <w:color w:val="006600"/>
                      <w:sz w:val="18"/>
                      <w:szCs w:val="18"/>
                    </w:rPr>
                  </w:pPr>
                  <w:r w:rsidRPr="00C74D56">
                    <w:rPr>
                      <w:color w:val="006600"/>
                      <w:sz w:val="18"/>
                      <w:szCs w:val="18"/>
                    </w:rPr>
                    <w:t>CSC Corporation</w:t>
                  </w:r>
                </w:p>
                <w:p w:rsidR="00E63229" w:rsidRPr="00C74D56" w:rsidRDefault="004A1687" w:rsidP="001C0849">
                  <w:pPr>
                    <w:ind w:left="1440"/>
                    <w:rPr>
                      <w:b/>
                      <w:color w:val="006600"/>
                      <w:sz w:val="16"/>
                      <w:szCs w:val="16"/>
                      <w:u w:val="single"/>
                    </w:rPr>
                  </w:pPr>
                  <w:hyperlink r:id="rId13" w:history="1">
                    <w:r w:rsidR="00E63229" w:rsidRPr="00C74D56">
                      <w:rPr>
                        <w:rStyle w:val="Hyperlink"/>
                        <w:b/>
                        <w:color w:val="006600"/>
                        <w:sz w:val="16"/>
                        <w:szCs w:val="16"/>
                      </w:rPr>
                      <w:t>stutt@csc.com</w:t>
                    </w:r>
                  </w:hyperlink>
                </w:p>
                <w:p w:rsidR="00E63229" w:rsidRPr="00C74D56" w:rsidRDefault="00E63229" w:rsidP="001C0849">
                  <w:pPr>
                    <w:ind w:left="1440"/>
                    <w:rPr>
                      <w:b/>
                      <w:color w:val="006600"/>
                      <w:sz w:val="16"/>
                      <w:szCs w:val="16"/>
                    </w:rPr>
                  </w:pPr>
                  <w:r w:rsidRPr="00C74D56">
                    <w:rPr>
                      <w:b/>
                      <w:color w:val="006600"/>
                      <w:sz w:val="16"/>
                      <w:szCs w:val="16"/>
                    </w:rPr>
                    <w:t>703-996-3033 (v)</w:t>
                  </w:r>
                </w:p>
                <w:p w:rsidR="00E63229" w:rsidRPr="00C74D56" w:rsidRDefault="00E63229" w:rsidP="002E548C">
                  <w:pPr>
                    <w:rPr>
                      <w:rFonts w:ascii="Arial" w:hAnsi="Arial" w:cs="Arial"/>
                      <w:color w:val="006600"/>
                      <w:sz w:val="20"/>
                    </w:rPr>
                  </w:pPr>
                </w:p>
                <w:p w:rsidR="00E63229" w:rsidRPr="00C74D56" w:rsidRDefault="00E63229" w:rsidP="002E548C">
                  <w:pPr>
                    <w:rPr>
                      <w:b/>
                      <w:color w:val="006600"/>
                      <w:sz w:val="16"/>
                      <w:szCs w:val="16"/>
                    </w:rPr>
                  </w:pPr>
                  <w:r w:rsidRPr="00C74D56">
                    <w:rPr>
                      <w:b/>
                      <w:color w:val="006600"/>
                      <w:sz w:val="16"/>
                      <w:szCs w:val="16"/>
                    </w:rPr>
                    <w:t xml:space="preserve">            Director</w:t>
                  </w:r>
                </w:p>
                <w:p w:rsidR="00E63229" w:rsidRPr="00C74D56" w:rsidRDefault="00E63229" w:rsidP="002E548C">
                  <w:pPr>
                    <w:ind w:left="720"/>
                    <w:rPr>
                      <w:b/>
                      <w:color w:val="006600"/>
                      <w:sz w:val="16"/>
                      <w:szCs w:val="16"/>
                    </w:rPr>
                  </w:pPr>
                  <w:r w:rsidRPr="00C74D56">
                    <w:rPr>
                      <w:b/>
                      <w:color w:val="006600"/>
                      <w:sz w:val="16"/>
                      <w:szCs w:val="16"/>
                    </w:rPr>
                    <w:t xml:space="preserve">         WENDY CONROY</w:t>
                  </w:r>
                </w:p>
                <w:p w:rsidR="00E63229" w:rsidRPr="00C74D56" w:rsidRDefault="00E63229" w:rsidP="002E548C">
                  <w:pPr>
                    <w:ind w:left="1440"/>
                    <w:rPr>
                      <w:color w:val="006600"/>
                      <w:sz w:val="18"/>
                      <w:szCs w:val="18"/>
                    </w:rPr>
                  </w:pPr>
                  <w:r w:rsidRPr="00C74D56">
                    <w:rPr>
                      <w:color w:val="006600"/>
                      <w:sz w:val="18"/>
                      <w:szCs w:val="18"/>
                    </w:rPr>
                    <w:t>TE Connectivity</w:t>
                  </w:r>
                </w:p>
                <w:p w:rsidR="00E63229" w:rsidRPr="00C74D56" w:rsidRDefault="00E63229" w:rsidP="00E77955">
                  <w:pPr>
                    <w:jc w:val="center"/>
                    <w:rPr>
                      <w:color w:val="006600"/>
                      <w:sz w:val="16"/>
                      <w:szCs w:val="16"/>
                    </w:rPr>
                  </w:pPr>
                  <w:r w:rsidRPr="00C74D56">
                    <w:rPr>
                      <w:color w:val="006600"/>
                      <w:sz w:val="16"/>
                      <w:szCs w:val="16"/>
                    </w:rPr>
                    <w:t xml:space="preserve">                                </w:t>
                  </w:r>
                  <w:proofErr w:type="gramStart"/>
                  <w:r w:rsidRPr="00C74D56">
                    <w:rPr>
                      <w:color w:val="006600"/>
                      <w:sz w:val="16"/>
                      <w:szCs w:val="16"/>
                    </w:rPr>
                    <w:t>( 610</w:t>
                  </w:r>
                  <w:proofErr w:type="gramEnd"/>
                  <w:r w:rsidRPr="00C74D56">
                    <w:rPr>
                      <w:color w:val="006600"/>
                      <w:sz w:val="16"/>
                      <w:szCs w:val="16"/>
                    </w:rPr>
                    <w:t>) 893-9800</w:t>
                  </w:r>
                </w:p>
                <w:p w:rsidR="00E63229" w:rsidRPr="00C74D56" w:rsidRDefault="00E63229" w:rsidP="002E548C">
                  <w:pPr>
                    <w:rPr>
                      <w:rFonts w:ascii="Arial" w:hAnsi="Arial" w:cs="Arial"/>
                      <w:color w:val="006600"/>
                      <w:sz w:val="20"/>
                    </w:rPr>
                  </w:pPr>
                </w:p>
                <w:p w:rsidR="00E63229" w:rsidRPr="00C74D56" w:rsidRDefault="00E63229" w:rsidP="002E548C">
                  <w:pPr>
                    <w:rPr>
                      <w:rFonts w:ascii="Arial" w:hAnsi="Arial" w:cs="Arial"/>
                      <w:color w:val="006600"/>
                      <w:sz w:val="20"/>
                    </w:rPr>
                  </w:pPr>
                </w:p>
                <w:p w:rsidR="00E63229" w:rsidRPr="00C74D56" w:rsidRDefault="00E63229" w:rsidP="002E548C">
                  <w:pPr>
                    <w:rPr>
                      <w:rFonts w:ascii="Arial" w:hAnsi="Arial" w:cs="Arial"/>
                      <w:color w:val="006600"/>
                      <w:sz w:val="20"/>
                    </w:rPr>
                  </w:pPr>
                </w:p>
                <w:p w:rsidR="00E63229" w:rsidRPr="00C74D56" w:rsidRDefault="00E63229" w:rsidP="001C0849">
                  <w:pPr>
                    <w:ind w:left="1440"/>
                    <w:rPr>
                      <w:b/>
                      <w:color w:val="006600"/>
                      <w:sz w:val="16"/>
                      <w:szCs w:val="16"/>
                    </w:rPr>
                  </w:pPr>
                </w:p>
                <w:p w:rsidR="00E63229" w:rsidRPr="00C74D56" w:rsidRDefault="00E63229" w:rsidP="00654DEC">
                  <w:pPr>
                    <w:jc w:val="right"/>
                    <w:rPr>
                      <w:color w:val="006600"/>
                      <w:sz w:val="16"/>
                    </w:rPr>
                  </w:pPr>
                </w:p>
                <w:p w:rsidR="00E63229" w:rsidRPr="000E6404" w:rsidRDefault="00E63229">
                  <w:pPr>
                    <w:jc w:val="right"/>
                    <w:rPr>
                      <w:color w:val="003300"/>
                      <w:sz w:val="20"/>
                    </w:rPr>
                  </w:pPr>
                </w:p>
              </w:txbxContent>
            </v:textbox>
          </v:shape>
        </w:pict>
      </w:r>
      <w:r w:rsidR="002907F4">
        <w:rPr>
          <w:color w:val="005900"/>
        </w:rPr>
        <w:tab/>
      </w:r>
    </w:p>
    <w:sectPr w:rsidR="00B269B5" w:rsidSect="000C545F">
      <w:pgSz w:w="12240" w:h="15840" w:code="1"/>
      <w:pgMar w:top="360" w:right="360" w:bottom="360" w:left="36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049" w:rsidRDefault="00A34049" w:rsidP="009750BD">
      <w:r>
        <w:separator/>
      </w:r>
    </w:p>
  </w:endnote>
  <w:endnote w:type="continuationSeparator" w:id="0">
    <w:p w:rsidR="00A34049" w:rsidRDefault="00A34049" w:rsidP="009750B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keley Bold">
    <w:altName w:val="Courier New"/>
    <w:charset w:val="00"/>
    <w:family w:val="auto"/>
    <w:pitch w:val="variable"/>
    <w:sig w:usb0="03000000"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erkeley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049" w:rsidRDefault="00A34049" w:rsidP="009750BD">
      <w:r>
        <w:separator/>
      </w:r>
    </w:p>
  </w:footnote>
  <w:footnote w:type="continuationSeparator" w:id="0">
    <w:p w:rsidR="00A34049" w:rsidRDefault="00A34049" w:rsidP="00975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3939"/>
    <w:multiLevelType w:val="hybridMultilevel"/>
    <w:tmpl w:val="0116E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037E5"/>
    <w:multiLevelType w:val="hybridMultilevel"/>
    <w:tmpl w:val="922E733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A0371"/>
    <w:multiLevelType w:val="hybridMultilevel"/>
    <w:tmpl w:val="CDCEE554"/>
    <w:lvl w:ilvl="0" w:tplc="5324237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E045DE"/>
    <w:multiLevelType w:val="hybridMultilevel"/>
    <w:tmpl w:val="1F3455A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6D43E6"/>
    <w:multiLevelType w:val="hybridMultilevel"/>
    <w:tmpl w:val="2292930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894AEE"/>
    <w:multiLevelType w:val="hybridMultilevel"/>
    <w:tmpl w:val="588429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8475D1"/>
    <w:multiLevelType w:val="hybridMultilevel"/>
    <w:tmpl w:val="2A32193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4A101BB6"/>
    <w:multiLevelType w:val="hybridMultilevel"/>
    <w:tmpl w:val="7672693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990104"/>
    <w:multiLevelType w:val="hybridMultilevel"/>
    <w:tmpl w:val="50E612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F5501D"/>
    <w:multiLevelType w:val="hybridMultilevel"/>
    <w:tmpl w:val="3BB84CC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7E5624"/>
    <w:multiLevelType w:val="hybridMultilevel"/>
    <w:tmpl w:val="D45A1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4"/>
  </w:num>
  <w:num w:numId="6">
    <w:abstractNumId w:val="3"/>
  </w:num>
  <w:num w:numId="7">
    <w:abstractNumId w:val="7"/>
  </w:num>
  <w:num w:numId="8">
    <w:abstractNumId w:val="9"/>
  </w:num>
  <w:num w:numId="9">
    <w:abstractNumId w:val="8"/>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stylePaneFormatFilter w:val="3F01"/>
  <w:trackRevisions/>
  <w:defaultTabStop w:val="720"/>
  <w:noPunctuationKerning/>
  <w:characterSpacingControl w:val="doNotCompress"/>
  <w:hdrShapeDefaults>
    <o:shapedefaults v:ext="edit" spidmax="8194"/>
  </w:hdrShapeDefaults>
  <w:footnotePr>
    <w:footnote w:id="-1"/>
    <w:footnote w:id="0"/>
  </w:footnotePr>
  <w:endnotePr>
    <w:endnote w:id="-1"/>
    <w:endnote w:id="0"/>
  </w:endnotePr>
  <w:compat/>
  <w:rsids>
    <w:rsidRoot w:val="00AA284A"/>
    <w:rsid w:val="0000597B"/>
    <w:rsid w:val="00006602"/>
    <w:rsid w:val="00035698"/>
    <w:rsid w:val="0008061A"/>
    <w:rsid w:val="00082802"/>
    <w:rsid w:val="00090F4A"/>
    <w:rsid w:val="000C545F"/>
    <w:rsid w:val="000E6404"/>
    <w:rsid w:val="000F58E2"/>
    <w:rsid w:val="0012546E"/>
    <w:rsid w:val="00136867"/>
    <w:rsid w:val="0015024A"/>
    <w:rsid w:val="00160CF9"/>
    <w:rsid w:val="001620CE"/>
    <w:rsid w:val="00173BE9"/>
    <w:rsid w:val="001828F0"/>
    <w:rsid w:val="001C0849"/>
    <w:rsid w:val="001D3086"/>
    <w:rsid w:val="001D4663"/>
    <w:rsid w:val="001E50C3"/>
    <w:rsid w:val="001F511C"/>
    <w:rsid w:val="00207756"/>
    <w:rsid w:val="00230202"/>
    <w:rsid w:val="00264BCD"/>
    <w:rsid w:val="002744F7"/>
    <w:rsid w:val="002779AF"/>
    <w:rsid w:val="00281CA4"/>
    <w:rsid w:val="002907F4"/>
    <w:rsid w:val="002A6491"/>
    <w:rsid w:val="002C2C16"/>
    <w:rsid w:val="002D1899"/>
    <w:rsid w:val="002E4C00"/>
    <w:rsid w:val="002E548C"/>
    <w:rsid w:val="002F184C"/>
    <w:rsid w:val="002F2AA4"/>
    <w:rsid w:val="0030312C"/>
    <w:rsid w:val="003162BF"/>
    <w:rsid w:val="0032411F"/>
    <w:rsid w:val="00326117"/>
    <w:rsid w:val="00330BCC"/>
    <w:rsid w:val="00344128"/>
    <w:rsid w:val="00352B2A"/>
    <w:rsid w:val="003569C5"/>
    <w:rsid w:val="003613BC"/>
    <w:rsid w:val="00363238"/>
    <w:rsid w:val="003650F2"/>
    <w:rsid w:val="0037026A"/>
    <w:rsid w:val="00371990"/>
    <w:rsid w:val="003765E7"/>
    <w:rsid w:val="00396E38"/>
    <w:rsid w:val="003974DE"/>
    <w:rsid w:val="003C4237"/>
    <w:rsid w:val="00413851"/>
    <w:rsid w:val="00416057"/>
    <w:rsid w:val="00437723"/>
    <w:rsid w:val="00445C2E"/>
    <w:rsid w:val="00462AB6"/>
    <w:rsid w:val="00467ADC"/>
    <w:rsid w:val="00481742"/>
    <w:rsid w:val="00486B78"/>
    <w:rsid w:val="00486EE3"/>
    <w:rsid w:val="00487D06"/>
    <w:rsid w:val="004960EF"/>
    <w:rsid w:val="004A1687"/>
    <w:rsid w:val="004B1408"/>
    <w:rsid w:val="004B335D"/>
    <w:rsid w:val="004C179D"/>
    <w:rsid w:val="004E6A41"/>
    <w:rsid w:val="005241DF"/>
    <w:rsid w:val="005364E0"/>
    <w:rsid w:val="005374F2"/>
    <w:rsid w:val="005474E0"/>
    <w:rsid w:val="00550042"/>
    <w:rsid w:val="0055110D"/>
    <w:rsid w:val="00551857"/>
    <w:rsid w:val="00570854"/>
    <w:rsid w:val="005B2351"/>
    <w:rsid w:val="005C6692"/>
    <w:rsid w:val="005C73BA"/>
    <w:rsid w:val="005F0481"/>
    <w:rsid w:val="005F32D5"/>
    <w:rsid w:val="00600333"/>
    <w:rsid w:val="006115F2"/>
    <w:rsid w:val="00614B31"/>
    <w:rsid w:val="006257D7"/>
    <w:rsid w:val="0062790B"/>
    <w:rsid w:val="00645D7D"/>
    <w:rsid w:val="00654DEC"/>
    <w:rsid w:val="0067002E"/>
    <w:rsid w:val="00672EFA"/>
    <w:rsid w:val="006766D6"/>
    <w:rsid w:val="00681282"/>
    <w:rsid w:val="006941C6"/>
    <w:rsid w:val="006A1D79"/>
    <w:rsid w:val="006B2C73"/>
    <w:rsid w:val="006E00FC"/>
    <w:rsid w:val="00701338"/>
    <w:rsid w:val="00702CBC"/>
    <w:rsid w:val="007064BE"/>
    <w:rsid w:val="00724D6A"/>
    <w:rsid w:val="00734464"/>
    <w:rsid w:val="00736FFC"/>
    <w:rsid w:val="00784600"/>
    <w:rsid w:val="00791A0C"/>
    <w:rsid w:val="007B0A39"/>
    <w:rsid w:val="007B167B"/>
    <w:rsid w:val="007B4B98"/>
    <w:rsid w:val="007D71DB"/>
    <w:rsid w:val="007D7715"/>
    <w:rsid w:val="00852488"/>
    <w:rsid w:val="0086005F"/>
    <w:rsid w:val="00864C38"/>
    <w:rsid w:val="008665EC"/>
    <w:rsid w:val="008B506F"/>
    <w:rsid w:val="008C3E2A"/>
    <w:rsid w:val="008C546D"/>
    <w:rsid w:val="008E0EFB"/>
    <w:rsid w:val="008F014F"/>
    <w:rsid w:val="008F1967"/>
    <w:rsid w:val="008F6C8D"/>
    <w:rsid w:val="0090307E"/>
    <w:rsid w:val="009324D9"/>
    <w:rsid w:val="00935DE3"/>
    <w:rsid w:val="00947879"/>
    <w:rsid w:val="00950106"/>
    <w:rsid w:val="0095422D"/>
    <w:rsid w:val="00956243"/>
    <w:rsid w:val="00964B3C"/>
    <w:rsid w:val="009740C6"/>
    <w:rsid w:val="009750BD"/>
    <w:rsid w:val="00982161"/>
    <w:rsid w:val="00985DC8"/>
    <w:rsid w:val="009A2184"/>
    <w:rsid w:val="009B1EB7"/>
    <w:rsid w:val="009C0416"/>
    <w:rsid w:val="009D068B"/>
    <w:rsid w:val="009D3678"/>
    <w:rsid w:val="009D7195"/>
    <w:rsid w:val="009E022E"/>
    <w:rsid w:val="009E2CD9"/>
    <w:rsid w:val="009F0987"/>
    <w:rsid w:val="009F17EE"/>
    <w:rsid w:val="00A068FE"/>
    <w:rsid w:val="00A171CF"/>
    <w:rsid w:val="00A22075"/>
    <w:rsid w:val="00A27B1E"/>
    <w:rsid w:val="00A31421"/>
    <w:rsid w:val="00A34049"/>
    <w:rsid w:val="00A44194"/>
    <w:rsid w:val="00A50186"/>
    <w:rsid w:val="00A54606"/>
    <w:rsid w:val="00A66B37"/>
    <w:rsid w:val="00A9011F"/>
    <w:rsid w:val="00A9101B"/>
    <w:rsid w:val="00A965AF"/>
    <w:rsid w:val="00A96BD2"/>
    <w:rsid w:val="00AA284A"/>
    <w:rsid w:val="00AA437B"/>
    <w:rsid w:val="00AB4749"/>
    <w:rsid w:val="00AB7B5C"/>
    <w:rsid w:val="00AD594A"/>
    <w:rsid w:val="00AF5079"/>
    <w:rsid w:val="00B0180D"/>
    <w:rsid w:val="00B269B5"/>
    <w:rsid w:val="00B36F03"/>
    <w:rsid w:val="00B4557C"/>
    <w:rsid w:val="00B52F9A"/>
    <w:rsid w:val="00B54A46"/>
    <w:rsid w:val="00B600E4"/>
    <w:rsid w:val="00B70A4E"/>
    <w:rsid w:val="00B760A3"/>
    <w:rsid w:val="00B81EFC"/>
    <w:rsid w:val="00B914E1"/>
    <w:rsid w:val="00BA3914"/>
    <w:rsid w:val="00BA4165"/>
    <w:rsid w:val="00BA6BC8"/>
    <w:rsid w:val="00BB2A52"/>
    <w:rsid w:val="00BC3791"/>
    <w:rsid w:val="00BD0649"/>
    <w:rsid w:val="00BD7655"/>
    <w:rsid w:val="00BE19BF"/>
    <w:rsid w:val="00BE5E7D"/>
    <w:rsid w:val="00C06C0C"/>
    <w:rsid w:val="00C14A82"/>
    <w:rsid w:val="00C22170"/>
    <w:rsid w:val="00C22C9F"/>
    <w:rsid w:val="00C34C91"/>
    <w:rsid w:val="00C47595"/>
    <w:rsid w:val="00C54747"/>
    <w:rsid w:val="00C65EE6"/>
    <w:rsid w:val="00C74D56"/>
    <w:rsid w:val="00C7763A"/>
    <w:rsid w:val="00C77CDD"/>
    <w:rsid w:val="00C87036"/>
    <w:rsid w:val="00C906B5"/>
    <w:rsid w:val="00C935BE"/>
    <w:rsid w:val="00CA12BF"/>
    <w:rsid w:val="00CA23D1"/>
    <w:rsid w:val="00CB60A7"/>
    <w:rsid w:val="00CB73BC"/>
    <w:rsid w:val="00CD3E23"/>
    <w:rsid w:val="00CD5B15"/>
    <w:rsid w:val="00D00332"/>
    <w:rsid w:val="00D062A7"/>
    <w:rsid w:val="00D11A57"/>
    <w:rsid w:val="00D12E14"/>
    <w:rsid w:val="00D15E26"/>
    <w:rsid w:val="00D20049"/>
    <w:rsid w:val="00D25D45"/>
    <w:rsid w:val="00D3245F"/>
    <w:rsid w:val="00D60071"/>
    <w:rsid w:val="00D73154"/>
    <w:rsid w:val="00D830D4"/>
    <w:rsid w:val="00D87D00"/>
    <w:rsid w:val="00D93D84"/>
    <w:rsid w:val="00D94487"/>
    <w:rsid w:val="00D95A2B"/>
    <w:rsid w:val="00DA2AEC"/>
    <w:rsid w:val="00DB121D"/>
    <w:rsid w:val="00DC1079"/>
    <w:rsid w:val="00DD3D6C"/>
    <w:rsid w:val="00DD635C"/>
    <w:rsid w:val="00DE4580"/>
    <w:rsid w:val="00E05B75"/>
    <w:rsid w:val="00E173E9"/>
    <w:rsid w:val="00E1785E"/>
    <w:rsid w:val="00E63229"/>
    <w:rsid w:val="00E706D8"/>
    <w:rsid w:val="00E7153B"/>
    <w:rsid w:val="00E77955"/>
    <w:rsid w:val="00E96911"/>
    <w:rsid w:val="00EA1150"/>
    <w:rsid w:val="00EB0A92"/>
    <w:rsid w:val="00EB1308"/>
    <w:rsid w:val="00EB4EDD"/>
    <w:rsid w:val="00EB7BE6"/>
    <w:rsid w:val="00EC132F"/>
    <w:rsid w:val="00EE2238"/>
    <w:rsid w:val="00EE3D0F"/>
    <w:rsid w:val="00F05832"/>
    <w:rsid w:val="00F1128C"/>
    <w:rsid w:val="00F12153"/>
    <w:rsid w:val="00F20981"/>
    <w:rsid w:val="00F24B2F"/>
    <w:rsid w:val="00F34073"/>
    <w:rsid w:val="00F41962"/>
    <w:rsid w:val="00F55601"/>
    <w:rsid w:val="00F620A2"/>
    <w:rsid w:val="00F8310D"/>
    <w:rsid w:val="00F90347"/>
    <w:rsid w:val="00F92792"/>
    <w:rsid w:val="00FA10B2"/>
    <w:rsid w:val="00FB7677"/>
    <w:rsid w:val="00FC0264"/>
    <w:rsid w:val="00FC478C"/>
    <w:rsid w:val="00FD4631"/>
    <w:rsid w:val="00FE1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2BF"/>
    <w:rPr>
      <w:sz w:val="24"/>
    </w:rPr>
  </w:style>
  <w:style w:type="paragraph" w:styleId="Heading1">
    <w:name w:val="heading 1"/>
    <w:basedOn w:val="Normal"/>
    <w:next w:val="Normal"/>
    <w:qFormat/>
    <w:rsid w:val="00CA12BF"/>
    <w:pPr>
      <w:keepNext/>
      <w:ind w:left="1440"/>
      <w:jc w:val="right"/>
      <w:outlineLvl w:val="0"/>
    </w:pPr>
    <w:rPr>
      <w:b/>
      <w:sz w:val="16"/>
    </w:rPr>
  </w:style>
  <w:style w:type="paragraph" w:styleId="Heading2">
    <w:name w:val="heading 2"/>
    <w:basedOn w:val="Normal"/>
    <w:next w:val="Normal"/>
    <w:link w:val="Heading2Char"/>
    <w:qFormat/>
    <w:rsid w:val="00CA12BF"/>
    <w:pPr>
      <w:keepNext/>
      <w:jc w:val="right"/>
      <w:outlineLvl w:val="1"/>
    </w:pPr>
    <w:rPr>
      <w:b/>
      <w:sz w:val="16"/>
    </w:rPr>
  </w:style>
  <w:style w:type="paragraph" w:styleId="Heading3">
    <w:name w:val="heading 3"/>
    <w:basedOn w:val="Normal"/>
    <w:next w:val="Normal"/>
    <w:qFormat/>
    <w:rsid w:val="00CA12BF"/>
    <w:pPr>
      <w:keepNext/>
      <w:jc w:val="right"/>
      <w:outlineLvl w:val="2"/>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014F"/>
    <w:rPr>
      <w:color w:val="0000FF"/>
      <w:u w:val="single"/>
    </w:rPr>
  </w:style>
  <w:style w:type="paragraph" w:styleId="BalloonText">
    <w:name w:val="Balloon Text"/>
    <w:basedOn w:val="Normal"/>
    <w:semiHidden/>
    <w:rsid w:val="00DB121D"/>
    <w:rPr>
      <w:rFonts w:ascii="Tahoma" w:hAnsi="Tahoma" w:cs="Tahoma"/>
      <w:sz w:val="16"/>
      <w:szCs w:val="16"/>
    </w:rPr>
  </w:style>
  <w:style w:type="paragraph" w:styleId="ListParagraph">
    <w:name w:val="List Paragraph"/>
    <w:basedOn w:val="Normal"/>
    <w:uiPriority w:val="34"/>
    <w:qFormat/>
    <w:rsid w:val="00D3245F"/>
    <w:pPr>
      <w:ind w:left="720"/>
      <w:contextualSpacing/>
    </w:pPr>
  </w:style>
  <w:style w:type="paragraph" w:styleId="Header">
    <w:name w:val="header"/>
    <w:basedOn w:val="Normal"/>
    <w:link w:val="HeaderChar"/>
    <w:rsid w:val="009750BD"/>
    <w:pPr>
      <w:tabs>
        <w:tab w:val="center" w:pos="4680"/>
        <w:tab w:val="right" w:pos="9360"/>
      </w:tabs>
    </w:pPr>
  </w:style>
  <w:style w:type="character" w:customStyle="1" w:styleId="HeaderChar">
    <w:name w:val="Header Char"/>
    <w:basedOn w:val="DefaultParagraphFont"/>
    <w:link w:val="Header"/>
    <w:rsid w:val="009750BD"/>
    <w:rPr>
      <w:sz w:val="24"/>
    </w:rPr>
  </w:style>
  <w:style w:type="paragraph" w:styleId="Footer">
    <w:name w:val="footer"/>
    <w:basedOn w:val="Normal"/>
    <w:link w:val="FooterChar"/>
    <w:rsid w:val="009750BD"/>
    <w:pPr>
      <w:tabs>
        <w:tab w:val="center" w:pos="4680"/>
        <w:tab w:val="right" w:pos="9360"/>
      </w:tabs>
    </w:pPr>
  </w:style>
  <w:style w:type="character" w:customStyle="1" w:styleId="FooterChar">
    <w:name w:val="Footer Char"/>
    <w:basedOn w:val="DefaultParagraphFont"/>
    <w:link w:val="Footer"/>
    <w:rsid w:val="009750BD"/>
    <w:rPr>
      <w:sz w:val="24"/>
    </w:rPr>
  </w:style>
  <w:style w:type="character" w:customStyle="1" w:styleId="Heading2Char">
    <w:name w:val="Heading 2 Char"/>
    <w:basedOn w:val="DefaultParagraphFont"/>
    <w:link w:val="Heading2"/>
    <w:rsid w:val="0012546E"/>
    <w:rPr>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2BF"/>
    <w:rPr>
      <w:sz w:val="24"/>
    </w:rPr>
  </w:style>
  <w:style w:type="paragraph" w:styleId="Heading1">
    <w:name w:val="heading 1"/>
    <w:basedOn w:val="Normal"/>
    <w:next w:val="Normal"/>
    <w:qFormat/>
    <w:rsid w:val="00CA12BF"/>
    <w:pPr>
      <w:keepNext/>
      <w:ind w:left="1440"/>
      <w:jc w:val="right"/>
      <w:outlineLvl w:val="0"/>
    </w:pPr>
    <w:rPr>
      <w:b/>
      <w:sz w:val="16"/>
    </w:rPr>
  </w:style>
  <w:style w:type="paragraph" w:styleId="Heading2">
    <w:name w:val="heading 2"/>
    <w:basedOn w:val="Normal"/>
    <w:next w:val="Normal"/>
    <w:qFormat/>
    <w:rsid w:val="00CA12BF"/>
    <w:pPr>
      <w:keepNext/>
      <w:jc w:val="right"/>
      <w:outlineLvl w:val="1"/>
    </w:pPr>
    <w:rPr>
      <w:b/>
      <w:sz w:val="16"/>
    </w:rPr>
  </w:style>
  <w:style w:type="paragraph" w:styleId="Heading3">
    <w:name w:val="heading 3"/>
    <w:basedOn w:val="Normal"/>
    <w:next w:val="Normal"/>
    <w:qFormat/>
    <w:rsid w:val="00CA12BF"/>
    <w:pPr>
      <w:keepNext/>
      <w:jc w:val="right"/>
      <w:outlineLvl w:val="2"/>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014F"/>
    <w:rPr>
      <w:color w:val="0000FF"/>
      <w:u w:val="single"/>
    </w:rPr>
  </w:style>
  <w:style w:type="paragraph" w:styleId="BalloonText">
    <w:name w:val="Balloon Text"/>
    <w:basedOn w:val="Normal"/>
    <w:semiHidden/>
    <w:rsid w:val="00DB121D"/>
    <w:rPr>
      <w:rFonts w:ascii="Tahoma" w:hAnsi="Tahoma" w:cs="Tahoma"/>
      <w:sz w:val="16"/>
      <w:szCs w:val="16"/>
    </w:rPr>
  </w:style>
  <w:style w:type="paragraph" w:styleId="ListParagraph">
    <w:name w:val="List Paragraph"/>
    <w:basedOn w:val="Normal"/>
    <w:uiPriority w:val="34"/>
    <w:qFormat/>
    <w:rsid w:val="00D3245F"/>
    <w:pPr>
      <w:ind w:left="720"/>
      <w:contextualSpacing/>
    </w:pPr>
  </w:style>
  <w:style w:type="paragraph" w:styleId="Header">
    <w:name w:val="header"/>
    <w:basedOn w:val="Normal"/>
    <w:link w:val="HeaderChar"/>
    <w:rsid w:val="009750BD"/>
    <w:pPr>
      <w:tabs>
        <w:tab w:val="center" w:pos="4680"/>
        <w:tab w:val="right" w:pos="9360"/>
      </w:tabs>
    </w:pPr>
  </w:style>
  <w:style w:type="character" w:customStyle="1" w:styleId="HeaderChar">
    <w:name w:val="Header Char"/>
    <w:basedOn w:val="DefaultParagraphFont"/>
    <w:link w:val="Header"/>
    <w:rsid w:val="009750BD"/>
    <w:rPr>
      <w:sz w:val="24"/>
    </w:rPr>
  </w:style>
  <w:style w:type="paragraph" w:styleId="Footer">
    <w:name w:val="footer"/>
    <w:basedOn w:val="Normal"/>
    <w:link w:val="FooterChar"/>
    <w:rsid w:val="009750BD"/>
    <w:pPr>
      <w:tabs>
        <w:tab w:val="center" w:pos="4680"/>
        <w:tab w:val="right" w:pos="9360"/>
      </w:tabs>
    </w:pPr>
  </w:style>
  <w:style w:type="character" w:customStyle="1" w:styleId="FooterChar">
    <w:name w:val="Footer Char"/>
    <w:basedOn w:val="DefaultParagraphFont"/>
    <w:link w:val="Footer"/>
    <w:rsid w:val="009750BD"/>
    <w:rPr>
      <w:sz w:val="24"/>
    </w:rPr>
  </w:style>
</w:styles>
</file>

<file path=word/webSettings.xml><?xml version="1.0" encoding="utf-8"?>
<w:webSettings xmlns:r="http://schemas.openxmlformats.org/officeDocument/2006/relationships" xmlns:w="http://schemas.openxmlformats.org/wordprocessingml/2006/main">
  <w:divs>
    <w:div w:id="707025693">
      <w:bodyDiv w:val="1"/>
      <w:marLeft w:val="0"/>
      <w:marRight w:val="0"/>
      <w:marTop w:val="0"/>
      <w:marBottom w:val="0"/>
      <w:divBdr>
        <w:top w:val="none" w:sz="0" w:space="0" w:color="auto"/>
        <w:left w:val="none" w:sz="0" w:space="0" w:color="auto"/>
        <w:bottom w:val="none" w:sz="0" w:space="0" w:color="auto"/>
        <w:right w:val="none" w:sz="0" w:space="0" w:color="auto"/>
      </w:divBdr>
    </w:div>
    <w:div w:id="8835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ff.quinn@alliedbarton.com" TargetMode="External"/><Relationship Id="rId13" Type="http://schemas.openxmlformats.org/officeDocument/2006/relationships/hyperlink" Target="mailto:stutt@csc.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garete.emery@cslbeh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tters@einstei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illiand@einstein.ed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Malika_adams@comcas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Risk &amp; Insurance Mgmt Society, Inc.</Company>
  <LinksUpToDate>false</LinksUpToDate>
  <CharactersWithSpaces>10</CharactersWithSpaces>
  <SharedDoc>false</SharedDoc>
  <HLinks>
    <vt:vector size="30" baseType="variant">
      <vt:variant>
        <vt:i4>2883607</vt:i4>
      </vt:variant>
      <vt:variant>
        <vt:i4>12</vt:i4>
      </vt:variant>
      <vt:variant>
        <vt:i4>0</vt:i4>
      </vt:variant>
      <vt:variant>
        <vt:i4>5</vt:i4>
      </vt:variant>
      <vt:variant>
        <vt:lpwstr>mailto:potters@einstein.edu</vt:lpwstr>
      </vt:variant>
      <vt:variant>
        <vt:lpwstr/>
      </vt:variant>
      <vt:variant>
        <vt:i4>2097192</vt:i4>
      </vt:variant>
      <vt:variant>
        <vt:i4>9</vt:i4>
      </vt:variant>
      <vt:variant>
        <vt:i4>0</vt:i4>
      </vt:variant>
      <vt:variant>
        <vt:i4>5</vt:i4>
      </vt:variant>
      <vt:variant>
        <vt:lpwstr>mailto:Malika_adams@comcast.com</vt:lpwstr>
      </vt:variant>
      <vt:variant>
        <vt:lpwstr/>
      </vt:variant>
      <vt:variant>
        <vt:i4>5505074</vt:i4>
      </vt:variant>
      <vt:variant>
        <vt:i4>6</vt:i4>
      </vt:variant>
      <vt:variant>
        <vt:i4>0</vt:i4>
      </vt:variant>
      <vt:variant>
        <vt:i4>5</vt:i4>
      </vt:variant>
      <vt:variant>
        <vt:lpwstr>mailto:marcin.plonka@sap.com</vt:lpwstr>
      </vt:variant>
      <vt:variant>
        <vt:lpwstr/>
      </vt:variant>
      <vt:variant>
        <vt:i4>983145</vt:i4>
      </vt:variant>
      <vt:variant>
        <vt:i4>3</vt:i4>
      </vt:variant>
      <vt:variant>
        <vt:i4>0</vt:i4>
      </vt:variant>
      <vt:variant>
        <vt:i4>5</vt:i4>
      </vt:variant>
      <vt:variant>
        <vt:lpwstr>mailto:Jeff.quinn@alliedbarton.com</vt:lpwstr>
      </vt:variant>
      <vt:variant>
        <vt:lpwstr/>
      </vt:variant>
      <vt:variant>
        <vt:i4>7995476</vt:i4>
      </vt:variant>
      <vt:variant>
        <vt:i4>0</vt:i4>
      </vt:variant>
      <vt:variant>
        <vt:i4>0</vt:i4>
      </vt:variant>
      <vt:variant>
        <vt:i4>5</vt:i4>
      </vt:variant>
      <vt:variant>
        <vt:lpwstr>mailto:kbachman@shire.com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Goldsmith</dc:creator>
  <cp:lastModifiedBy>stephanie tutt</cp:lastModifiedBy>
  <cp:revision>2</cp:revision>
  <cp:lastPrinted>2013-02-26T21:16:00Z</cp:lastPrinted>
  <dcterms:created xsi:type="dcterms:W3CDTF">2013-03-02T15:20:00Z</dcterms:created>
  <dcterms:modified xsi:type="dcterms:W3CDTF">2013-03-02T15:20:00Z</dcterms:modified>
</cp:coreProperties>
</file>